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emf" ContentType="image/x-emf"/>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0192B" w:rsidRDefault="00C20740">
      <w:r>
        <w:rPr>
          <w:noProof/>
        </w:rPr>
        <w:drawing>
          <wp:anchor distT="0" distB="0" distL="114300" distR="114300" simplePos="0" relativeHeight="251657728" behindDoc="1" locked="0" layoutInCell="1" allowOverlap="1">
            <wp:simplePos x="0" y="0"/>
            <wp:positionH relativeFrom="column">
              <wp:posOffset>1371600</wp:posOffset>
            </wp:positionH>
            <wp:positionV relativeFrom="paragraph">
              <wp:posOffset>-228600</wp:posOffset>
            </wp:positionV>
            <wp:extent cx="2743200" cy="2505710"/>
            <wp:effectExtent l="19050" t="0" r="0" b="0"/>
            <wp:wrapThrough wrapText="bothSides">
              <wp:wrapPolygon edited="0">
                <wp:start x="-150" y="0"/>
                <wp:lineTo x="-150" y="21512"/>
                <wp:lineTo x="21600" y="21512"/>
                <wp:lineTo x="21600" y="0"/>
                <wp:lineTo x="-15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2743200" cy="2505710"/>
                    </a:xfrm>
                    <a:prstGeom prst="rect">
                      <a:avLst/>
                    </a:prstGeom>
                    <a:noFill/>
                    <a:ln w="9525">
                      <a:noFill/>
                      <a:miter lim="800000"/>
                      <a:headEnd/>
                      <a:tailEnd/>
                    </a:ln>
                  </pic:spPr>
                </pic:pic>
              </a:graphicData>
            </a:graphic>
          </wp:anchor>
        </w:drawing>
      </w:r>
    </w:p>
    <w:p w:rsidR="0030192B" w:rsidRDefault="0030192B"/>
    <w:p w:rsidR="0030192B" w:rsidRDefault="0030192B"/>
    <w:p w:rsidR="0030192B" w:rsidRDefault="0030192B"/>
    <w:p w:rsidR="0030192B" w:rsidRDefault="0030192B"/>
    <w:p w:rsidR="0030192B" w:rsidRDefault="0030192B"/>
    <w:p w:rsidR="0030192B" w:rsidRDefault="0030192B"/>
    <w:p w:rsidR="0030192B" w:rsidRDefault="0030192B"/>
    <w:p w:rsidR="0030192B" w:rsidRDefault="0030192B"/>
    <w:p w:rsidR="0030192B" w:rsidRDefault="00FE44F6">
      <w:r w:rsidRPr="00FE44F6">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6pt;margin-top:10.8pt;width:5in;height:21pt;z-index:251658752">
            <v:imagedata r:id="rId6" o:title=""/>
          </v:shape>
          <o:OLEObject Type="Embed" ProgID="PBrush" ShapeID="_x0000_s1029" DrawAspect="Content" ObjectID="_1238092149" r:id="rId7"/>
        </w:pict>
      </w:r>
    </w:p>
    <w:p w:rsidR="0030192B" w:rsidRDefault="0030192B"/>
    <w:p w:rsidR="0030192B" w:rsidRDefault="0030192B"/>
    <w:p w:rsidR="0030192B" w:rsidRDefault="0030192B"/>
    <w:p w:rsidR="0030192B" w:rsidRDefault="0030192B">
      <w:pPr>
        <w:pStyle w:val="Heading1"/>
        <w:rPr>
          <w:b/>
          <w:bCs/>
        </w:rPr>
      </w:pPr>
    </w:p>
    <w:p w:rsidR="0030192B" w:rsidRDefault="0030192B"/>
    <w:p w:rsidR="0030192B" w:rsidRDefault="00C43E12">
      <w:pPr>
        <w:pStyle w:val="Heading1"/>
        <w:rPr>
          <w:b/>
          <w:bCs/>
        </w:rPr>
      </w:pPr>
      <w:r>
        <w:rPr>
          <w:b/>
          <w:bCs/>
        </w:rPr>
        <w:t xml:space="preserve">The Go Po </w:t>
      </w:r>
      <w:proofErr w:type="spellStart"/>
      <w:r>
        <w:rPr>
          <w:b/>
          <w:bCs/>
        </w:rPr>
        <w:t>Po</w:t>
      </w:r>
      <w:proofErr w:type="spellEnd"/>
      <w:r>
        <w:rPr>
          <w:b/>
          <w:bCs/>
        </w:rPr>
        <w:t xml:space="preserve"> </w:t>
      </w:r>
      <w:proofErr w:type="spellStart"/>
      <w:r>
        <w:rPr>
          <w:b/>
          <w:bCs/>
        </w:rPr>
        <w:t>Po</w:t>
      </w:r>
      <w:proofErr w:type="spellEnd"/>
    </w:p>
    <w:p w:rsidR="0030192B" w:rsidRDefault="0030192B"/>
    <w:p w:rsidR="0030192B" w:rsidRDefault="0030192B"/>
    <w:p w:rsidR="0030192B" w:rsidRDefault="0030192B">
      <w:pPr>
        <w:pStyle w:val="Heading2"/>
      </w:pPr>
      <w:r>
        <w:t>Created in 2011 by:</w:t>
      </w:r>
    </w:p>
    <w:p w:rsidR="0030192B" w:rsidRDefault="0030192B">
      <w:pPr>
        <w:rPr>
          <w:b/>
          <w:bCs/>
        </w:rPr>
      </w:pPr>
    </w:p>
    <w:p w:rsidR="0030192B" w:rsidRDefault="0030192B">
      <w:pPr>
        <w:rPr>
          <w:b/>
          <w:bCs/>
        </w:rPr>
        <w:sectPr w:rsidR="0030192B">
          <w:pgSz w:w="12240" w:h="15840"/>
          <w:pgMar w:top="1440" w:right="1800" w:bottom="1440" w:left="1800" w:gutter="0"/>
          <w:docGrid w:linePitch="360"/>
        </w:sectPr>
      </w:pPr>
    </w:p>
    <w:p w:rsidR="0030192B" w:rsidRPr="00583BB7" w:rsidRDefault="0030192B" w:rsidP="0030192B">
      <w:pPr>
        <w:numPr>
          <w:ilvl w:val="0"/>
          <w:numId w:val="1"/>
        </w:numPr>
        <w:ind w:right="-1440"/>
        <w:rPr>
          <w:b/>
          <w:bCs/>
        </w:rPr>
      </w:pPr>
      <w:r>
        <w:rPr>
          <w:b/>
          <w:bCs/>
        </w:rPr>
        <w:t>Central Organizer:</w:t>
      </w:r>
      <w:r>
        <w:rPr>
          <w:b/>
          <w:bCs/>
        </w:rPr>
        <w:tab/>
      </w:r>
      <w:r>
        <w:rPr>
          <w:b/>
          <w:bCs/>
        </w:rPr>
        <w:tab/>
      </w:r>
      <w:r>
        <w:rPr>
          <w:b/>
          <w:bCs/>
        </w:rPr>
        <w:tab/>
      </w:r>
      <w:r>
        <w:rPr>
          <w:b/>
          <w:bCs/>
        </w:rPr>
        <w:tab/>
      </w:r>
      <w:r w:rsidR="00C43E12">
        <w:t>Dana Clem</w:t>
      </w:r>
    </w:p>
    <w:p w:rsidR="0030192B" w:rsidRDefault="0030192B">
      <w:pPr>
        <w:ind w:right="-1440"/>
        <w:rPr>
          <w:b/>
          <w:bCs/>
        </w:rPr>
      </w:pPr>
    </w:p>
    <w:p w:rsidR="0030192B" w:rsidRPr="00583BB7" w:rsidRDefault="0030192B" w:rsidP="0030192B">
      <w:pPr>
        <w:numPr>
          <w:ilvl w:val="0"/>
          <w:numId w:val="1"/>
        </w:numPr>
        <w:ind w:right="-1440"/>
        <w:rPr>
          <w:b/>
          <w:bCs/>
        </w:rPr>
      </w:pPr>
      <w:r>
        <w:rPr>
          <w:b/>
          <w:bCs/>
        </w:rPr>
        <w:t>Multiple Choice coordinator:</w:t>
      </w:r>
      <w:r>
        <w:rPr>
          <w:b/>
          <w:bCs/>
        </w:rPr>
        <w:tab/>
      </w:r>
      <w:r>
        <w:rPr>
          <w:b/>
          <w:bCs/>
        </w:rPr>
        <w:tab/>
      </w:r>
      <w:r>
        <w:rPr>
          <w:b/>
          <w:bCs/>
        </w:rPr>
        <w:tab/>
      </w:r>
      <w:proofErr w:type="spellStart"/>
      <w:r w:rsidR="001E0143">
        <w:t>Priya</w:t>
      </w:r>
      <w:proofErr w:type="spellEnd"/>
      <w:r w:rsidR="001E0143">
        <w:t xml:space="preserve"> </w:t>
      </w:r>
      <w:proofErr w:type="spellStart"/>
      <w:r w:rsidR="001E0143">
        <w:t>Krishnaprasad</w:t>
      </w:r>
      <w:proofErr w:type="spellEnd"/>
    </w:p>
    <w:p w:rsidR="0030192B" w:rsidRDefault="0030192B">
      <w:pPr>
        <w:ind w:right="-1440"/>
        <w:rPr>
          <w:b/>
          <w:bCs/>
        </w:rPr>
      </w:pPr>
    </w:p>
    <w:p w:rsidR="0030192B" w:rsidRPr="00583BB7" w:rsidRDefault="0030192B" w:rsidP="0030192B">
      <w:pPr>
        <w:numPr>
          <w:ilvl w:val="0"/>
          <w:numId w:val="1"/>
        </w:numPr>
        <w:ind w:right="-1440"/>
        <w:rPr>
          <w:b/>
          <w:bCs/>
        </w:rPr>
      </w:pPr>
      <w:r>
        <w:rPr>
          <w:b/>
          <w:bCs/>
        </w:rPr>
        <w:t>Multiple Choice researcher:</w:t>
      </w:r>
      <w:r>
        <w:rPr>
          <w:b/>
          <w:bCs/>
        </w:rPr>
        <w:tab/>
      </w:r>
      <w:r>
        <w:rPr>
          <w:b/>
          <w:bCs/>
        </w:rPr>
        <w:tab/>
      </w:r>
      <w:r>
        <w:rPr>
          <w:b/>
          <w:bCs/>
        </w:rPr>
        <w:tab/>
      </w:r>
      <w:r w:rsidR="00C43E12">
        <w:t xml:space="preserve">Selby </w:t>
      </w:r>
      <w:proofErr w:type="spellStart"/>
      <w:r w:rsidR="00C43E12">
        <w:t>Seador</w:t>
      </w:r>
      <w:proofErr w:type="spellEnd"/>
    </w:p>
    <w:p w:rsidR="0030192B" w:rsidRDefault="0030192B">
      <w:pPr>
        <w:ind w:right="-1440"/>
      </w:pPr>
    </w:p>
    <w:p w:rsidR="0030192B" w:rsidRPr="00583BB7" w:rsidRDefault="0030192B" w:rsidP="0030192B">
      <w:pPr>
        <w:numPr>
          <w:ilvl w:val="0"/>
          <w:numId w:val="1"/>
        </w:numPr>
        <w:ind w:right="-1440"/>
      </w:pPr>
      <w:r>
        <w:rPr>
          <w:b/>
          <w:bCs/>
        </w:rPr>
        <w:t>Short Answer Questions coordinator:</w:t>
      </w:r>
      <w:r>
        <w:tab/>
      </w:r>
      <w:r>
        <w:tab/>
      </w:r>
      <w:proofErr w:type="spellStart"/>
      <w:r w:rsidR="001E0143">
        <w:t>Caylee</w:t>
      </w:r>
      <w:proofErr w:type="spellEnd"/>
      <w:r w:rsidR="001E0143">
        <w:t xml:space="preserve"> Conner</w:t>
      </w:r>
    </w:p>
    <w:p w:rsidR="0030192B" w:rsidRDefault="0030192B">
      <w:pPr>
        <w:rPr>
          <w:b/>
          <w:bCs/>
        </w:rPr>
      </w:pPr>
    </w:p>
    <w:p w:rsidR="0030192B" w:rsidRDefault="00FE44F6">
      <w:pPr>
        <w:rPr>
          <w:b/>
          <w:bCs/>
        </w:rPr>
      </w:pPr>
      <w:r w:rsidRPr="00FE44F6">
        <w:rPr>
          <w:noProof/>
          <w:sz w:val="20"/>
        </w:rPr>
        <w:pict>
          <v:shape id="_x0000_s1027" type="#_x0000_t75" style="position:absolute;margin-left:-36pt;margin-top:12.25pt;width:513pt;height:267.2pt;z-index:251656704">
            <v:imagedata r:id="rId8" o:title="" cropbottom=".25"/>
          </v:shape>
          <o:OLEObject Type="Embed" ProgID="PBrush" ShapeID="_x0000_s1027" DrawAspect="Content" ObjectID="_1238092150" r:id="rId9"/>
        </w:pict>
      </w: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pStyle w:val="Heading3"/>
        <w:rPr>
          <w:rFonts w:eastAsia="Batang"/>
        </w:rPr>
      </w:pPr>
      <w:r>
        <w:rPr>
          <w:rFonts w:eastAsia="Batang"/>
        </w:rPr>
        <w:t>UNITED STATES GOVERNMENT AND POLITICS</w:t>
      </w:r>
    </w:p>
    <w:p w:rsidR="0030192B" w:rsidRDefault="0030192B">
      <w:pPr>
        <w:pStyle w:val="Heading3"/>
        <w:rPr>
          <w:sz w:val="12"/>
        </w:rPr>
      </w:pPr>
    </w:p>
    <w:p w:rsidR="0030192B" w:rsidRDefault="0030192B">
      <w:pPr>
        <w:pStyle w:val="Heading3"/>
        <w:rPr>
          <w:sz w:val="22"/>
        </w:rPr>
      </w:pPr>
      <w:r>
        <w:rPr>
          <w:sz w:val="22"/>
        </w:rPr>
        <w:t>Section I</w:t>
      </w:r>
    </w:p>
    <w:p w:rsidR="0030192B" w:rsidRDefault="0030192B">
      <w:pPr>
        <w:rPr>
          <w:sz w:val="12"/>
        </w:rPr>
      </w:pPr>
    </w:p>
    <w:p w:rsidR="0030192B" w:rsidRDefault="0030192B" w:rsidP="0030192B">
      <w:pPr>
        <w:numPr>
          <w:ilvl w:val="0"/>
          <w:numId w:val="9"/>
        </w:numPr>
        <w:jc w:val="both"/>
      </w:pPr>
    </w:p>
    <w:p w:rsidR="0030192B" w:rsidRDefault="0030192B" w:rsidP="0030192B">
      <w:pPr>
        <w:spacing w:line="360" w:lineRule="auto"/>
        <w:jc w:val="center"/>
        <w:rPr>
          <w:rFonts w:ascii="Arial" w:hAnsi="Arial" w:cs="Arial"/>
          <w:b/>
          <w:bCs/>
        </w:rPr>
      </w:pPr>
      <w:r>
        <w:rPr>
          <w:rFonts w:ascii="Arial" w:hAnsi="Arial" w:cs="Arial"/>
          <w:b/>
          <w:bCs/>
        </w:rPr>
        <w:t>UNITED STATES GOVERNMENT AND POLITICS</w:t>
      </w:r>
    </w:p>
    <w:p w:rsidR="0030192B" w:rsidRDefault="0030192B" w:rsidP="0030192B">
      <w:pPr>
        <w:spacing w:line="360" w:lineRule="auto"/>
        <w:jc w:val="center"/>
        <w:rPr>
          <w:rFonts w:ascii="Arial" w:hAnsi="Arial" w:cs="Arial"/>
          <w:b/>
          <w:bCs/>
        </w:rPr>
      </w:pPr>
      <w:r>
        <w:rPr>
          <w:rFonts w:ascii="Arial" w:hAnsi="Arial" w:cs="Arial"/>
          <w:b/>
          <w:bCs/>
        </w:rPr>
        <w:t>SECTION I</w:t>
      </w:r>
    </w:p>
    <w:p w:rsidR="0030192B" w:rsidRDefault="0030192B" w:rsidP="0030192B">
      <w:pPr>
        <w:spacing w:line="360" w:lineRule="auto"/>
        <w:jc w:val="center"/>
        <w:rPr>
          <w:rFonts w:ascii="Arial" w:hAnsi="Arial" w:cs="Arial"/>
          <w:b/>
          <w:bCs/>
        </w:rPr>
      </w:pPr>
      <w:r>
        <w:rPr>
          <w:rFonts w:ascii="Arial" w:hAnsi="Arial" w:cs="Arial"/>
          <w:b/>
          <w:bCs/>
        </w:rPr>
        <w:t>Time – 45 minutes</w:t>
      </w:r>
    </w:p>
    <w:p w:rsidR="0030192B" w:rsidRPr="00583BB7" w:rsidRDefault="0030192B" w:rsidP="0030192B">
      <w:pPr>
        <w:pStyle w:val="BodyText"/>
        <w:ind w:left="-720" w:right="-900"/>
        <w:jc w:val="both"/>
        <w:rPr>
          <w:b w:val="0"/>
        </w:rPr>
      </w:pPr>
      <w:r w:rsidRPr="00583BB7">
        <w:rPr>
          <w:bCs w:val="0"/>
        </w:rPr>
        <w:t>Directions:</w:t>
      </w:r>
      <w:r w:rsidRPr="00583BB7">
        <w:rPr>
          <w:b w:val="0"/>
          <w:bCs w:val="0"/>
        </w:rPr>
        <w:t xml:space="preserve"> </w:t>
      </w:r>
      <w:r w:rsidRPr="00583BB7">
        <w:rPr>
          <w:b w:val="0"/>
        </w:rPr>
        <w:t>You have 45 minutes to answer all 60 of the following questions.  Please choose the best response to each question and fill it in your answer sheet. Any work written in this test booklet will not be counted toward your grade.</w:t>
      </w:r>
    </w:p>
    <w:p w:rsidR="0030192B" w:rsidRDefault="0030192B" w:rsidP="0030192B">
      <w:pPr>
        <w:jc w:val="both"/>
      </w:pPr>
    </w:p>
    <w:p w:rsidR="0030192B" w:rsidRDefault="0030192B" w:rsidP="00B2382D">
      <w:pPr>
        <w:ind w:right="-360"/>
        <w:rPr>
          <w:sz w:val="20"/>
        </w:rPr>
        <w:sectPr w:rsidR="0030192B">
          <w:type w:val="continuous"/>
          <w:pgSz w:w="12240" w:h="15840"/>
          <w:pgMar w:top="1440" w:right="1800" w:bottom="1440" w:left="1800" w:gutter="0"/>
          <w:docGrid w:linePitch="360"/>
        </w:sectPr>
      </w:pPr>
    </w:p>
    <w:p w:rsidR="0030192B" w:rsidRPr="001E0143" w:rsidRDefault="00C43E12" w:rsidP="00E73C38">
      <w:pPr>
        <w:numPr>
          <w:ilvl w:val="0"/>
          <w:numId w:val="11"/>
        </w:numPr>
        <w:ind w:right="-360"/>
        <w:rPr>
          <w:sz w:val="22"/>
          <w:szCs w:val="22"/>
        </w:rPr>
      </w:pPr>
      <w:r w:rsidRPr="001E0143">
        <w:rPr>
          <w:sz w:val="22"/>
          <w:szCs w:val="22"/>
        </w:rPr>
        <w:t>The Framers of the U.S. constitution favored:</w:t>
      </w:r>
    </w:p>
    <w:p w:rsidR="00C43E12" w:rsidRPr="001E0143" w:rsidRDefault="00C43E12" w:rsidP="00E73C38">
      <w:pPr>
        <w:numPr>
          <w:ilvl w:val="1"/>
          <w:numId w:val="11"/>
        </w:numPr>
        <w:ind w:right="-360"/>
        <w:rPr>
          <w:sz w:val="22"/>
          <w:szCs w:val="22"/>
        </w:rPr>
      </w:pPr>
      <w:r w:rsidRPr="001E0143">
        <w:rPr>
          <w:sz w:val="22"/>
          <w:szCs w:val="22"/>
        </w:rPr>
        <w:t>direct democracy</w:t>
      </w:r>
    </w:p>
    <w:p w:rsidR="00C43E12" w:rsidRPr="001E0143" w:rsidRDefault="00C43E12" w:rsidP="00E73C38">
      <w:pPr>
        <w:numPr>
          <w:ilvl w:val="1"/>
          <w:numId w:val="11"/>
        </w:numPr>
        <w:ind w:right="-360"/>
        <w:rPr>
          <w:sz w:val="22"/>
          <w:szCs w:val="22"/>
        </w:rPr>
      </w:pPr>
      <w:r w:rsidRPr="001E0143">
        <w:rPr>
          <w:sz w:val="22"/>
          <w:szCs w:val="22"/>
        </w:rPr>
        <w:t>participatory democracy</w:t>
      </w:r>
    </w:p>
    <w:p w:rsidR="00C43E12" w:rsidRPr="001E0143" w:rsidRDefault="00C43E12" w:rsidP="00E73C38">
      <w:pPr>
        <w:numPr>
          <w:ilvl w:val="1"/>
          <w:numId w:val="11"/>
        </w:numPr>
        <w:ind w:right="-360"/>
        <w:rPr>
          <w:sz w:val="22"/>
          <w:szCs w:val="22"/>
        </w:rPr>
      </w:pPr>
      <w:r w:rsidRPr="001E0143">
        <w:rPr>
          <w:sz w:val="22"/>
          <w:szCs w:val="22"/>
        </w:rPr>
        <w:t>representative democracy</w:t>
      </w:r>
    </w:p>
    <w:p w:rsidR="00C43E12" w:rsidRPr="001E0143" w:rsidRDefault="00C43E12" w:rsidP="00E73C38">
      <w:pPr>
        <w:numPr>
          <w:ilvl w:val="1"/>
          <w:numId w:val="11"/>
        </w:numPr>
        <w:ind w:right="-360"/>
        <w:rPr>
          <w:sz w:val="22"/>
          <w:szCs w:val="22"/>
        </w:rPr>
      </w:pPr>
      <w:r w:rsidRPr="001E0143">
        <w:rPr>
          <w:sz w:val="22"/>
          <w:szCs w:val="22"/>
        </w:rPr>
        <w:t>Marxism</w:t>
      </w:r>
    </w:p>
    <w:p w:rsidR="00C43E12" w:rsidRDefault="00C43E12" w:rsidP="00E73C38">
      <w:pPr>
        <w:numPr>
          <w:ilvl w:val="1"/>
          <w:numId w:val="11"/>
        </w:numPr>
        <w:ind w:right="-360"/>
        <w:rPr>
          <w:sz w:val="22"/>
          <w:szCs w:val="22"/>
        </w:rPr>
      </w:pPr>
      <w:r w:rsidRPr="001E0143">
        <w:rPr>
          <w:sz w:val="22"/>
          <w:szCs w:val="22"/>
        </w:rPr>
        <w:t>Socialism</w:t>
      </w:r>
    </w:p>
    <w:p w:rsidR="00C43E12" w:rsidRPr="001E0143" w:rsidRDefault="00C43E12" w:rsidP="00E73C38">
      <w:pPr>
        <w:ind w:right="-360"/>
        <w:rPr>
          <w:sz w:val="22"/>
          <w:szCs w:val="22"/>
        </w:rPr>
      </w:pPr>
    </w:p>
    <w:p w:rsidR="0030192B" w:rsidRPr="001E0143" w:rsidRDefault="00C43E12" w:rsidP="00E73C38">
      <w:pPr>
        <w:numPr>
          <w:ilvl w:val="0"/>
          <w:numId w:val="11"/>
        </w:numPr>
        <w:ind w:right="-360"/>
        <w:rPr>
          <w:sz w:val="22"/>
          <w:szCs w:val="22"/>
        </w:rPr>
      </w:pPr>
      <w:r w:rsidRPr="001E0143">
        <w:rPr>
          <w:sz w:val="22"/>
          <w:szCs w:val="22"/>
        </w:rPr>
        <w:t>A coherent and consistent set of beliefs about who should rule and how is referred to as:</w:t>
      </w:r>
    </w:p>
    <w:p w:rsidR="0030192B" w:rsidRPr="001E0143" w:rsidRDefault="00C43E12" w:rsidP="00E73C38">
      <w:pPr>
        <w:numPr>
          <w:ilvl w:val="1"/>
          <w:numId w:val="11"/>
        </w:numPr>
        <w:ind w:right="-360"/>
        <w:rPr>
          <w:sz w:val="22"/>
          <w:szCs w:val="22"/>
        </w:rPr>
      </w:pPr>
      <w:r w:rsidRPr="001E0143">
        <w:rPr>
          <w:sz w:val="22"/>
          <w:szCs w:val="22"/>
        </w:rPr>
        <w:t>political efficacy</w:t>
      </w:r>
    </w:p>
    <w:p w:rsidR="0030192B" w:rsidRPr="001E0143" w:rsidRDefault="00C43E12" w:rsidP="00E73C38">
      <w:pPr>
        <w:numPr>
          <w:ilvl w:val="1"/>
          <w:numId w:val="11"/>
        </w:numPr>
        <w:ind w:right="-360"/>
        <w:rPr>
          <w:sz w:val="22"/>
          <w:szCs w:val="22"/>
        </w:rPr>
      </w:pPr>
      <w:r w:rsidRPr="001E0143">
        <w:rPr>
          <w:sz w:val="22"/>
          <w:szCs w:val="22"/>
        </w:rPr>
        <w:t>public opinion</w:t>
      </w:r>
    </w:p>
    <w:p w:rsidR="0030192B" w:rsidRPr="001E0143" w:rsidRDefault="00C43E12" w:rsidP="00E73C38">
      <w:pPr>
        <w:numPr>
          <w:ilvl w:val="1"/>
          <w:numId w:val="11"/>
        </w:numPr>
        <w:ind w:right="-360"/>
        <w:rPr>
          <w:sz w:val="22"/>
          <w:szCs w:val="22"/>
        </w:rPr>
      </w:pPr>
      <w:r w:rsidRPr="001E0143">
        <w:rPr>
          <w:sz w:val="22"/>
          <w:szCs w:val="22"/>
        </w:rPr>
        <w:t>pragmatism.</w:t>
      </w:r>
    </w:p>
    <w:p w:rsidR="0030192B" w:rsidRPr="001E0143" w:rsidRDefault="00C43E12" w:rsidP="00E73C38">
      <w:pPr>
        <w:numPr>
          <w:ilvl w:val="1"/>
          <w:numId w:val="11"/>
        </w:numPr>
        <w:ind w:right="-360"/>
        <w:rPr>
          <w:sz w:val="22"/>
          <w:szCs w:val="22"/>
        </w:rPr>
      </w:pPr>
      <w:r w:rsidRPr="001E0143">
        <w:rPr>
          <w:sz w:val="22"/>
          <w:szCs w:val="22"/>
        </w:rPr>
        <w:t>realism.</w:t>
      </w:r>
    </w:p>
    <w:p w:rsidR="0030192B" w:rsidRPr="00E73C38" w:rsidRDefault="00C43E12" w:rsidP="00E73C38">
      <w:pPr>
        <w:numPr>
          <w:ilvl w:val="1"/>
          <w:numId w:val="11"/>
        </w:numPr>
        <w:ind w:right="-360"/>
        <w:rPr>
          <w:sz w:val="22"/>
          <w:szCs w:val="22"/>
        </w:rPr>
      </w:pPr>
      <w:r w:rsidRPr="001E0143">
        <w:rPr>
          <w:sz w:val="22"/>
          <w:szCs w:val="22"/>
        </w:rPr>
        <w:t>political ideology.</w:t>
      </w:r>
    </w:p>
    <w:p w:rsidR="00B2382D" w:rsidRPr="00C50EA4" w:rsidRDefault="00B2382D" w:rsidP="00E73C38">
      <w:pPr>
        <w:ind w:right="-360"/>
        <w:rPr>
          <w:sz w:val="22"/>
          <w:szCs w:val="22"/>
        </w:rPr>
      </w:pPr>
    </w:p>
    <w:p w:rsidR="0030192B" w:rsidRPr="00C50EA4" w:rsidRDefault="00C43E12" w:rsidP="00E73C38">
      <w:pPr>
        <w:numPr>
          <w:ilvl w:val="0"/>
          <w:numId w:val="11"/>
        </w:numPr>
        <w:ind w:right="-360"/>
        <w:rPr>
          <w:sz w:val="22"/>
          <w:szCs w:val="22"/>
        </w:rPr>
      </w:pPr>
      <w:r w:rsidRPr="00C50EA4">
        <w:rPr>
          <w:sz w:val="22"/>
          <w:szCs w:val="22"/>
        </w:rPr>
        <w:t>The central issue in the framing of the U.S. Constitution was that of</w:t>
      </w:r>
    </w:p>
    <w:p w:rsidR="0030192B" w:rsidRPr="00C50EA4" w:rsidRDefault="00C43E12" w:rsidP="00E73C38">
      <w:pPr>
        <w:numPr>
          <w:ilvl w:val="1"/>
          <w:numId w:val="11"/>
        </w:numPr>
        <w:ind w:right="-360"/>
        <w:rPr>
          <w:sz w:val="22"/>
          <w:szCs w:val="22"/>
        </w:rPr>
      </w:pPr>
      <w:r w:rsidRPr="00C50EA4">
        <w:rPr>
          <w:sz w:val="22"/>
          <w:szCs w:val="22"/>
        </w:rPr>
        <w:t>how strong to make the central government.</w:t>
      </w:r>
    </w:p>
    <w:p w:rsidR="0030192B" w:rsidRPr="00C50EA4" w:rsidRDefault="00C43E12" w:rsidP="00E73C38">
      <w:pPr>
        <w:numPr>
          <w:ilvl w:val="1"/>
          <w:numId w:val="11"/>
        </w:numPr>
        <w:ind w:right="-360"/>
        <w:rPr>
          <w:sz w:val="22"/>
          <w:szCs w:val="22"/>
        </w:rPr>
      </w:pPr>
      <w:r w:rsidRPr="00C50EA4">
        <w:rPr>
          <w:sz w:val="22"/>
          <w:szCs w:val="22"/>
        </w:rPr>
        <w:t>how best to divide powers among the branches of government.</w:t>
      </w:r>
    </w:p>
    <w:p w:rsidR="0030192B" w:rsidRPr="00C50EA4" w:rsidRDefault="00C43E12" w:rsidP="00E73C38">
      <w:pPr>
        <w:numPr>
          <w:ilvl w:val="1"/>
          <w:numId w:val="11"/>
        </w:numPr>
        <w:ind w:right="-360"/>
        <w:rPr>
          <w:sz w:val="22"/>
          <w:szCs w:val="22"/>
        </w:rPr>
      </w:pPr>
      <w:r w:rsidRPr="00C50EA4">
        <w:rPr>
          <w:sz w:val="22"/>
          <w:szCs w:val="22"/>
        </w:rPr>
        <w:t>how best to break with Great Britain.</w:t>
      </w:r>
    </w:p>
    <w:p w:rsidR="0030192B" w:rsidRPr="00C50EA4" w:rsidRDefault="001E0143" w:rsidP="00E73C38">
      <w:pPr>
        <w:numPr>
          <w:ilvl w:val="1"/>
          <w:numId w:val="11"/>
        </w:numPr>
        <w:ind w:right="-360"/>
        <w:rPr>
          <w:sz w:val="22"/>
          <w:szCs w:val="22"/>
        </w:rPr>
      </w:pPr>
      <w:r w:rsidRPr="00C50EA4">
        <w:rPr>
          <w:sz w:val="22"/>
          <w:szCs w:val="22"/>
        </w:rPr>
        <w:t>how to adopt liberty but still allow slaveholding.</w:t>
      </w:r>
    </w:p>
    <w:p w:rsidR="0030192B" w:rsidRPr="00C50EA4" w:rsidRDefault="001E0143" w:rsidP="00E73C38">
      <w:pPr>
        <w:numPr>
          <w:ilvl w:val="1"/>
          <w:numId w:val="11"/>
        </w:numPr>
        <w:ind w:right="-360"/>
        <w:rPr>
          <w:sz w:val="22"/>
          <w:szCs w:val="22"/>
        </w:rPr>
      </w:pPr>
      <w:r w:rsidRPr="00C50EA4">
        <w:rPr>
          <w:sz w:val="22"/>
          <w:szCs w:val="22"/>
        </w:rPr>
        <w:t>how to create a truly independent judiciary.</w:t>
      </w:r>
    </w:p>
    <w:p w:rsidR="00B2382D" w:rsidRPr="00C50EA4" w:rsidRDefault="00B2382D" w:rsidP="00E73C38">
      <w:pPr>
        <w:ind w:right="-360"/>
        <w:rPr>
          <w:sz w:val="22"/>
          <w:szCs w:val="22"/>
        </w:rPr>
      </w:pPr>
    </w:p>
    <w:p w:rsidR="0030192B" w:rsidRPr="00C50EA4" w:rsidRDefault="001E0143" w:rsidP="00E73C38">
      <w:pPr>
        <w:numPr>
          <w:ilvl w:val="0"/>
          <w:numId w:val="11"/>
        </w:numPr>
        <w:ind w:right="-360"/>
        <w:rPr>
          <w:sz w:val="22"/>
          <w:szCs w:val="22"/>
        </w:rPr>
      </w:pPr>
      <w:r w:rsidRPr="00C50EA4">
        <w:rPr>
          <w:sz w:val="22"/>
          <w:szCs w:val="22"/>
        </w:rPr>
        <w:t>What effect does attending college have on political attitudes?</w:t>
      </w:r>
    </w:p>
    <w:p w:rsidR="001E0143" w:rsidRPr="00C50EA4" w:rsidRDefault="001E0143" w:rsidP="00E73C38">
      <w:pPr>
        <w:numPr>
          <w:ilvl w:val="1"/>
          <w:numId w:val="11"/>
        </w:numPr>
        <w:ind w:right="-360"/>
        <w:rPr>
          <w:sz w:val="22"/>
          <w:szCs w:val="22"/>
        </w:rPr>
      </w:pPr>
      <w:r w:rsidRPr="00C50EA4">
        <w:rPr>
          <w:sz w:val="22"/>
          <w:szCs w:val="22"/>
        </w:rPr>
        <w:t>Students generally become more liberal.</w:t>
      </w:r>
    </w:p>
    <w:p w:rsidR="001E0143" w:rsidRPr="00C50EA4" w:rsidRDefault="001E0143" w:rsidP="00E73C38">
      <w:pPr>
        <w:numPr>
          <w:ilvl w:val="1"/>
          <w:numId w:val="11"/>
        </w:numPr>
        <w:ind w:right="-360"/>
        <w:rPr>
          <w:sz w:val="22"/>
          <w:szCs w:val="22"/>
        </w:rPr>
      </w:pPr>
      <w:r w:rsidRPr="00C50EA4">
        <w:rPr>
          <w:sz w:val="22"/>
          <w:szCs w:val="22"/>
        </w:rPr>
        <w:t>Students generally become more conservative.</w:t>
      </w:r>
    </w:p>
    <w:p w:rsidR="001E0143" w:rsidRPr="00C50EA4" w:rsidRDefault="001E0143" w:rsidP="00E73C38">
      <w:pPr>
        <w:numPr>
          <w:ilvl w:val="1"/>
          <w:numId w:val="11"/>
        </w:numPr>
        <w:ind w:right="-360"/>
        <w:rPr>
          <w:sz w:val="22"/>
          <w:szCs w:val="22"/>
        </w:rPr>
      </w:pPr>
      <w:r w:rsidRPr="00C50EA4">
        <w:rPr>
          <w:sz w:val="22"/>
          <w:szCs w:val="22"/>
        </w:rPr>
        <w:t>College has only a minimal effect on students' attitudes</w:t>
      </w:r>
    </w:p>
    <w:p w:rsidR="001E0143" w:rsidRPr="00C50EA4" w:rsidRDefault="001E0143" w:rsidP="00E73C38">
      <w:pPr>
        <w:numPr>
          <w:ilvl w:val="1"/>
          <w:numId w:val="11"/>
        </w:numPr>
        <w:ind w:right="-360"/>
        <w:rPr>
          <w:sz w:val="22"/>
          <w:szCs w:val="22"/>
        </w:rPr>
      </w:pPr>
      <w:r w:rsidRPr="00C50EA4">
        <w:rPr>
          <w:sz w:val="22"/>
          <w:szCs w:val="22"/>
        </w:rPr>
        <w:t>Students' political attitudes depend on their socioeconomic status</w:t>
      </w:r>
    </w:p>
    <w:p w:rsidR="001E0143" w:rsidRPr="00C50EA4" w:rsidRDefault="001E0143" w:rsidP="00E73C38">
      <w:pPr>
        <w:numPr>
          <w:ilvl w:val="1"/>
          <w:numId w:val="11"/>
        </w:numPr>
        <w:ind w:right="-360"/>
        <w:rPr>
          <w:sz w:val="22"/>
          <w:szCs w:val="22"/>
        </w:rPr>
      </w:pPr>
      <w:r w:rsidRPr="00C50EA4">
        <w:rPr>
          <w:sz w:val="22"/>
          <w:szCs w:val="22"/>
        </w:rPr>
        <w:t>Students tend to become more moderate.</w:t>
      </w:r>
    </w:p>
    <w:p w:rsidR="001E0143" w:rsidRPr="00C50EA4" w:rsidRDefault="001E0143" w:rsidP="00E73C38">
      <w:pPr>
        <w:ind w:right="-360"/>
        <w:rPr>
          <w:sz w:val="22"/>
          <w:szCs w:val="22"/>
        </w:rPr>
      </w:pPr>
    </w:p>
    <w:p w:rsidR="0030192B" w:rsidRPr="00C50EA4" w:rsidRDefault="001E0143" w:rsidP="00E73C38">
      <w:pPr>
        <w:numPr>
          <w:ilvl w:val="0"/>
          <w:numId w:val="11"/>
        </w:numPr>
        <w:ind w:right="-360"/>
        <w:rPr>
          <w:sz w:val="22"/>
          <w:szCs w:val="22"/>
        </w:rPr>
      </w:pPr>
      <w:r w:rsidRPr="00C50EA4">
        <w:rPr>
          <w:sz w:val="22"/>
          <w:szCs w:val="22"/>
        </w:rPr>
        <w:t>The Tax Reform Act of 1986 was a triumph of entrepreneurial politics because</w:t>
      </w:r>
    </w:p>
    <w:p w:rsidR="0030192B" w:rsidRPr="00C50EA4" w:rsidRDefault="001E0143" w:rsidP="00E73C38">
      <w:pPr>
        <w:numPr>
          <w:ilvl w:val="1"/>
          <w:numId w:val="11"/>
        </w:numPr>
        <w:ind w:right="-1260"/>
        <w:rPr>
          <w:sz w:val="22"/>
          <w:szCs w:val="22"/>
        </w:rPr>
      </w:pPr>
      <w:r w:rsidRPr="00C50EA4">
        <w:rPr>
          <w:sz w:val="22"/>
          <w:szCs w:val="22"/>
        </w:rPr>
        <w:t>it made tax laws "fairer" and cut out tax "cheats."</w:t>
      </w:r>
    </w:p>
    <w:p w:rsidR="0030192B" w:rsidRPr="00C50EA4" w:rsidRDefault="001E0143" w:rsidP="00E73C38">
      <w:pPr>
        <w:numPr>
          <w:ilvl w:val="1"/>
          <w:numId w:val="11"/>
        </w:numPr>
        <w:ind w:right="-1260"/>
        <w:rPr>
          <w:sz w:val="22"/>
          <w:szCs w:val="22"/>
        </w:rPr>
      </w:pPr>
      <w:r w:rsidRPr="00C50EA4">
        <w:rPr>
          <w:sz w:val="22"/>
          <w:szCs w:val="22"/>
        </w:rPr>
        <w:t>key Democratic legislators wanted lower taxes.</w:t>
      </w:r>
    </w:p>
    <w:p w:rsidR="0030192B" w:rsidRPr="00C50EA4" w:rsidRDefault="001E0143" w:rsidP="00E73C38">
      <w:pPr>
        <w:numPr>
          <w:ilvl w:val="1"/>
          <w:numId w:val="11"/>
        </w:numPr>
        <w:ind w:right="-1260"/>
        <w:rPr>
          <w:sz w:val="22"/>
          <w:szCs w:val="22"/>
        </w:rPr>
      </w:pPr>
      <w:r w:rsidRPr="00C50EA4">
        <w:rPr>
          <w:sz w:val="22"/>
          <w:szCs w:val="22"/>
        </w:rPr>
        <w:t>key Republican legislators wanted higher taxes.</w:t>
      </w:r>
    </w:p>
    <w:p w:rsidR="0030192B" w:rsidRPr="00C50EA4" w:rsidRDefault="001E0143" w:rsidP="00E73C38">
      <w:pPr>
        <w:numPr>
          <w:ilvl w:val="1"/>
          <w:numId w:val="11"/>
        </w:numPr>
        <w:ind w:right="-1260"/>
        <w:rPr>
          <w:sz w:val="22"/>
          <w:szCs w:val="22"/>
        </w:rPr>
      </w:pPr>
      <w:r w:rsidRPr="00C50EA4">
        <w:rPr>
          <w:sz w:val="22"/>
          <w:szCs w:val="22"/>
        </w:rPr>
        <w:t>Many Republican legislators wanted to overcome criticism of favoring higher taxes.</w:t>
      </w:r>
    </w:p>
    <w:p w:rsidR="0030192B" w:rsidRPr="00C50EA4" w:rsidRDefault="001E0143" w:rsidP="00E73C38">
      <w:pPr>
        <w:numPr>
          <w:ilvl w:val="1"/>
          <w:numId w:val="11"/>
        </w:numPr>
        <w:ind w:right="-360"/>
        <w:rPr>
          <w:sz w:val="22"/>
          <w:szCs w:val="22"/>
        </w:rPr>
      </w:pPr>
      <w:r w:rsidRPr="00C50EA4">
        <w:rPr>
          <w:sz w:val="22"/>
          <w:szCs w:val="22"/>
        </w:rPr>
        <w:t>special interests had little or no impact on the development of the Act.</w:t>
      </w:r>
    </w:p>
    <w:p w:rsidR="0030192B" w:rsidRPr="00C50EA4" w:rsidRDefault="0030192B" w:rsidP="00E73C38">
      <w:pPr>
        <w:ind w:right="-360"/>
        <w:rPr>
          <w:sz w:val="22"/>
          <w:szCs w:val="22"/>
        </w:rPr>
      </w:pPr>
    </w:p>
    <w:p w:rsidR="0030192B" w:rsidRPr="00C50EA4" w:rsidRDefault="001E0143" w:rsidP="00E73C38">
      <w:pPr>
        <w:numPr>
          <w:ilvl w:val="0"/>
          <w:numId w:val="11"/>
        </w:numPr>
        <w:ind w:right="-720"/>
        <w:rPr>
          <w:sz w:val="22"/>
          <w:szCs w:val="22"/>
        </w:rPr>
      </w:pPr>
      <w:r w:rsidRPr="00C50EA4">
        <w:rPr>
          <w:sz w:val="22"/>
          <w:szCs w:val="22"/>
        </w:rPr>
        <w:t>Compared to the Senate of the 1950s and 1960s, today's Senate can best be described as</w:t>
      </w:r>
    </w:p>
    <w:p w:rsidR="0030192B" w:rsidRPr="00C50EA4" w:rsidRDefault="001E0143" w:rsidP="00E73C38">
      <w:pPr>
        <w:numPr>
          <w:ilvl w:val="1"/>
          <w:numId w:val="11"/>
        </w:numPr>
        <w:ind w:right="-720"/>
        <w:rPr>
          <w:sz w:val="22"/>
          <w:szCs w:val="22"/>
        </w:rPr>
      </w:pPr>
      <w:r w:rsidRPr="00C50EA4">
        <w:rPr>
          <w:sz w:val="22"/>
          <w:szCs w:val="22"/>
        </w:rPr>
        <w:t>less party centered, less leader oriented, more hospitable to freshmen, more heavily staffed, and more subcommittee oriented</w:t>
      </w:r>
    </w:p>
    <w:p w:rsidR="0030192B" w:rsidRPr="00C50EA4" w:rsidRDefault="001E0143" w:rsidP="00E73C38">
      <w:pPr>
        <w:numPr>
          <w:ilvl w:val="1"/>
          <w:numId w:val="11"/>
        </w:numPr>
        <w:ind w:right="-360"/>
        <w:rPr>
          <w:sz w:val="22"/>
          <w:szCs w:val="22"/>
        </w:rPr>
      </w:pPr>
      <w:r w:rsidRPr="00C50EA4">
        <w:rPr>
          <w:sz w:val="22"/>
          <w:szCs w:val="22"/>
        </w:rPr>
        <w:t>more party centered, more leader oriented, more hospitable to freshmen, more heavily staffed, and less subcommittee oriented</w:t>
      </w:r>
    </w:p>
    <w:p w:rsidR="0030192B" w:rsidRPr="00C50EA4" w:rsidRDefault="001E0143" w:rsidP="00E73C38">
      <w:pPr>
        <w:numPr>
          <w:ilvl w:val="1"/>
          <w:numId w:val="11"/>
        </w:numPr>
        <w:ind w:right="-360"/>
        <w:rPr>
          <w:sz w:val="22"/>
          <w:szCs w:val="22"/>
        </w:rPr>
      </w:pPr>
      <w:r w:rsidRPr="00C50EA4">
        <w:rPr>
          <w:sz w:val="22"/>
          <w:szCs w:val="22"/>
        </w:rPr>
        <w:t>less party centered, more leader oriented, more hospitable to freshmen, less heavily staffed, and more subcommittee oriented</w:t>
      </w:r>
    </w:p>
    <w:p w:rsidR="0030192B" w:rsidRPr="00C50EA4" w:rsidRDefault="001E0143" w:rsidP="00E73C38">
      <w:pPr>
        <w:numPr>
          <w:ilvl w:val="1"/>
          <w:numId w:val="11"/>
        </w:numPr>
        <w:ind w:right="-360"/>
        <w:rPr>
          <w:sz w:val="22"/>
          <w:szCs w:val="22"/>
        </w:rPr>
      </w:pPr>
      <w:r w:rsidRPr="00C50EA4">
        <w:rPr>
          <w:sz w:val="22"/>
          <w:szCs w:val="22"/>
        </w:rPr>
        <w:t>more party centered, less leader oriented, less hospitable to freshmen, less heavily staffed, and less subcommittee oriented</w:t>
      </w:r>
    </w:p>
    <w:p w:rsidR="0030192B" w:rsidRPr="00C50EA4" w:rsidRDefault="001E0143" w:rsidP="00E73C38">
      <w:pPr>
        <w:numPr>
          <w:ilvl w:val="1"/>
          <w:numId w:val="11"/>
        </w:numPr>
        <w:ind w:right="-360"/>
        <w:rPr>
          <w:sz w:val="22"/>
          <w:szCs w:val="22"/>
        </w:rPr>
      </w:pPr>
      <w:r w:rsidRPr="00C50EA4">
        <w:rPr>
          <w:sz w:val="22"/>
          <w:szCs w:val="22"/>
        </w:rPr>
        <w:t>more party centered, more leader oriented, less to freshmen, more heavily staffed, and less subcommittee oriented</w:t>
      </w:r>
    </w:p>
    <w:p w:rsidR="0030192B" w:rsidRPr="00C50EA4" w:rsidRDefault="0030192B" w:rsidP="00E73C38">
      <w:pPr>
        <w:ind w:right="-360"/>
        <w:rPr>
          <w:sz w:val="22"/>
          <w:szCs w:val="22"/>
        </w:rPr>
      </w:pPr>
    </w:p>
    <w:p w:rsidR="0030192B" w:rsidRPr="00C50EA4" w:rsidRDefault="001E0143" w:rsidP="00E73C38">
      <w:pPr>
        <w:numPr>
          <w:ilvl w:val="0"/>
          <w:numId w:val="11"/>
        </w:numPr>
        <w:ind w:right="-360"/>
        <w:rPr>
          <w:sz w:val="22"/>
          <w:szCs w:val="22"/>
        </w:rPr>
      </w:pPr>
      <w:r w:rsidRPr="00C50EA4">
        <w:rPr>
          <w:sz w:val="22"/>
          <w:szCs w:val="22"/>
        </w:rPr>
        <w:t>Probably the best measure of an interest group's influence is its</w:t>
      </w:r>
    </w:p>
    <w:p w:rsidR="0030192B" w:rsidRPr="00C50EA4" w:rsidRDefault="001E0143" w:rsidP="00E73C38">
      <w:pPr>
        <w:numPr>
          <w:ilvl w:val="1"/>
          <w:numId w:val="11"/>
        </w:numPr>
        <w:ind w:right="-360"/>
        <w:rPr>
          <w:sz w:val="22"/>
          <w:szCs w:val="22"/>
        </w:rPr>
      </w:pPr>
      <w:r w:rsidRPr="00C50EA4">
        <w:rPr>
          <w:sz w:val="22"/>
          <w:szCs w:val="22"/>
        </w:rPr>
        <w:t>age</w:t>
      </w:r>
    </w:p>
    <w:p w:rsidR="0030192B" w:rsidRPr="00C50EA4" w:rsidRDefault="001E0143" w:rsidP="00E73C38">
      <w:pPr>
        <w:numPr>
          <w:ilvl w:val="1"/>
          <w:numId w:val="11"/>
        </w:numPr>
        <w:ind w:right="-360"/>
        <w:rPr>
          <w:sz w:val="22"/>
          <w:szCs w:val="22"/>
        </w:rPr>
      </w:pPr>
      <w:r w:rsidRPr="00C50EA4">
        <w:rPr>
          <w:sz w:val="22"/>
          <w:szCs w:val="22"/>
        </w:rPr>
        <w:t>wealth</w:t>
      </w:r>
    </w:p>
    <w:p w:rsidR="0030192B" w:rsidRPr="00C50EA4" w:rsidRDefault="001E0143" w:rsidP="00E73C38">
      <w:pPr>
        <w:numPr>
          <w:ilvl w:val="1"/>
          <w:numId w:val="11"/>
        </w:numPr>
        <w:ind w:right="-360"/>
        <w:rPr>
          <w:sz w:val="22"/>
          <w:szCs w:val="22"/>
        </w:rPr>
      </w:pPr>
      <w:r w:rsidRPr="00C50EA4">
        <w:rPr>
          <w:sz w:val="22"/>
          <w:szCs w:val="22"/>
        </w:rPr>
        <w:t>organizational skills</w:t>
      </w:r>
    </w:p>
    <w:p w:rsidR="0030192B" w:rsidRPr="00C50EA4" w:rsidRDefault="001E0143" w:rsidP="00E73C38">
      <w:pPr>
        <w:numPr>
          <w:ilvl w:val="1"/>
          <w:numId w:val="11"/>
        </w:numPr>
        <w:ind w:right="-360"/>
        <w:rPr>
          <w:sz w:val="22"/>
          <w:szCs w:val="22"/>
        </w:rPr>
      </w:pPr>
      <w:r w:rsidRPr="00C50EA4">
        <w:rPr>
          <w:sz w:val="22"/>
          <w:szCs w:val="22"/>
        </w:rPr>
        <w:t>contacts</w:t>
      </w:r>
    </w:p>
    <w:p w:rsidR="0030192B" w:rsidRPr="00C50EA4" w:rsidRDefault="001E0143" w:rsidP="00E73C38">
      <w:pPr>
        <w:numPr>
          <w:ilvl w:val="1"/>
          <w:numId w:val="11"/>
        </w:numPr>
        <w:ind w:right="-360"/>
        <w:rPr>
          <w:sz w:val="22"/>
          <w:szCs w:val="22"/>
        </w:rPr>
      </w:pPr>
      <w:r w:rsidRPr="00C50EA4">
        <w:rPr>
          <w:sz w:val="22"/>
          <w:szCs w:val="22"/>
        </w:rPr>
        <w:t xml:space="preserve">issue </w:t>
      </w:r>
      <w:r w:rsidR="00F64666" w:rsidRPr="00C50EA4">
        <w:rPr>
          <w:sz w:val="22"/>
          <w:szCs w:val="22"/>
        </w:rPr>
        <w:t>dexterity</w:t>
      </w:r>
    </w:p>
    <w:p w:rsidR="00E73C38" w:rsidRDefault="00E73C38" w:rsidP="00E73C38">
      <w:pPr>
        <w:ind w:right="-360"/>
        <w:rPr>
          <w:sz w:val="22"/>
          <w:szCs w:val="22"/>
        </w:rPr>
      </w:pPr>
    </w:p>
    <w:p w:rsidR="00E73C38" w:rsidRDefault="00E73C38" w:rsidP="00E73C38">
      <w:pPr>
        <w:ind w:right="-360"/>
        <w:rPr>
          <w:sz w:val="22"/>
          <w:szCs w:val="22"/>
        </w:rPr>
      </w:pPr>
    </w:p>
    <w:p w:rsidR="0030192B" w:rsidRPr="00C50EA4" w:rsidRDefault="0030192B" w:rsidP="00E73C38">
      <w:pPr>
        <w:ind w:right="-360"/>
        <w:rPr>
          <w:sz w:val="22"/>
          <w:szCs w:val="22"/>
        </w:rPr>
      </w:pPr>
    </w:p>
    <w:p w:rsidR="0030192B" w:rsidRPr="00C50EA4" w:rsidRDefault="00B2382D" w:rsidP="00E73C38">
      <w:pPr>
        <w:numPr>
          <w:ilvl w:val="0"/>
          <w:numId w:val="11"/>
        </w:numPr>
        <w:ind w:right="-360"/>
        <w:rPr>
          <w:sz w:val="22"/>
          <w:szCs w:val="22"/>
        </w:rPr>
      </w:pPr>
      <w:r w:rsidRPr="00C50EA4">
        <w:rPr>
          <w:sz w:val="22"/>
          <w:szCs w:val="22"/>
        </w:rPr>
        <w:t>A block grant is essentially a</w:t>
      </w:r>
    </w:p>
    <w:p w:rsidR="0030192B" w:rsidRPr="00C50EA4" w:rsidRDefault="00B2382D" w:rsidP="00E73C38">
      <w:pPr>
        <w:numPr>
          <w:ilvl w:val="1"/>
          <w:numId w:val="11"/>
        </w:numPr>
        <w:ind w:right="-720"/>
        <w:rPr>
          <w:sz w:val="22"/>
          <w:szCs w:val="22"/>
        </w:rPr>
      </w:pPr>
      <w:r w:rsidRPr="00C50EA4">
        <w:rPr>
          <w:sz w:val="22"/>
          <w:szCs w:val="22"/>
        </w:rPr>
        <w:t>grant that benefits a single, local unit (or block).</w:t>
      </w:r>
    </w:p>
    <w:p w:rsidR="0030192B" w:rsidRPr="00C50EA4" w:rsidRDefault="00B2382D" w:rsidP="00E73C38">
      <w:pPr>
        <w:numPr>
          <w:ilvl w:val="1"/>
          <w:numId w:val="11"/>
        </w:numPr>
        <w:ind w:right="-360"/>
        <w:rPr>
          <w:sz w:val="22"/>
          <w:szCs w:val="22"/>
        </w:rPr>
      </w:pPr>
      <w:r w:rsidRPr="00C50EA4">
        <w:rPr>
          <w:sz w:val="22"/>
          <w:szCs w:val="22"/>
        </w:rPr>
        <w:t>group of categorical or project grants</w:t>
      </w:r>
    </w:p>
    <w:p w:rsidR="0030192B" w:rsidRPr="00C50EA4" w:rsidRDefault="00B2382D" w:rsidP="00E73C38">
      <w:pPr>
        <w:numPr>
          <w:ilvl w:val="1"/>
          <w:numId w:val="11"/>
        </w:numPr>
        <w:ind w:right="-360"/>
        <w:rPr>
          <w:sz w:val="22"/>
          <w:szCs w:val="22"/>
        </w:rPr>
      </w:pPr>
      <w:r w:rsidRPr="00C50EA4">
        <w:rPr>
          <w:sz w:val="22"/>
          <w:szCs w:val="22"/>
        </w:rPr>
        <w:t>reverse grant-in-aid—money flows from states back to the federal government</w:t>
      </w:r>
      <w:r w:rsidRPr="00C50EA4">
        <w:rPr>
          <w:sz w:val="22"/>
          <w:szCs w:val="22"/>
          <w:rtl/>
        </w:rPr>
        <w:t>.</w:t>
      </w:r>
    </w:p>
    <w:p w:rsidR="0030192B" w:rsidRPr="00C50EA4" w:rsidRDefault="00B2382D" w:rsidP="00E73C38">
      <w:pPr>
        <w:numPr>
          <w:ilvl w:val="1"/>
          <w:numId w:val="11"/>
        </w:numPr>
        <w:ind w:right="-360"/>
        <w:rPr>
          <w:sz w:val="22"/>
          <w:szCs w:val="22"/>
        </w:rPr>
      </w:pPr>
      <w:r w:rsidRPr="00C50EA4">
        <w:rPr>
          <w:sz w:val="22"/>
          <w:szCs w:val="22"/>
        </w:rPr>
        <w:t>project grant with tighter restrictions</w:t>
      </w:r>
    </w:p>
    <w:p w:rsidR="0030192B" w:rsidRPr="00C50EA4" w:rsidRDefault="00B2382D" w:rsidP="00E73C38">
      <w:pPr>
        <w:numPr>
          <w:ilvl w:val="1"/>
          <w:numId w:val="11"/>
        </w:numPr>
        <w:ind w:right="-360"/>
        <w:rPr>
          <w:sz w:val="22"/>
          <w:szCs w:val="22"/>
        </w:rPr>
      </w:pPr>
      <w:r w:rsidRPr="00C50EA4">
        <w:rPr>
          <w:sz w:val="22"/>
          <w:szCs w:val="22"/>
        </w:rPr>
        <w:t>a project grant with less federal support</w:t>
      </w:r>
    </w:p>
    <w:p w:rsidR="00E73C38" w:rsidRDefault="00E73C38" w:rsidP="00E73C38">
      <w:pPr>
        <w:ind w:left="360" w:right="-360"/>
        <w:rPr>
          <w:sz w:val="22"/>
          <w:szCs w:val="22"/>
        </w:rPr>
      </w:pPr>
    </w:p>
    <w:p w:rsidR="00B2382D" w:rsidRPr="00C50EA4" w:rsidRDefault="00B2382D" w:rsidP="00E73C38">
      <w:pPr>
        <w:numPr>
          <w:ilvl w:val="0"/>
          <w:numId w:val="11"/>
        </w:numPr>
        <w:ind w:right="-360"/>
        <w:rPr>
          <w:sz w:val="22"/>
          <w:szCs w:val="22"/>
        </w:rPr>
      </w:pPr>
      <w:r w:rsidRPr="00C50EA4">
        <w:rPr>
          <w:sz w:val="22"/>
          <w:szCs w:val="22"/>
        </w:rPr>
        <w:t>Restrictions on the powers of federal administrators tended to be set aside during times of</w:t>
      </w:r>
    </w:p>
    <w:p w:rsidR="00B2382D" w:rsidRPr="00C50EA4" w:rsidRDefault="00B2382D" w:rsidP="00E73C38">
      <w:pPr>
        <w:numPr>
          <w:ilvl w:val="1"/>
          <w:numId w:val="11"/>
        </w:numPr>
        <w:ind w:right="-360"/>
        <w:rPr>
          <w:sz w:val="22"/>
          <w:szCs w:val="22"/>
        </w:rPr>
      </w:pPr>
      <w:r w:rsidRPr="00C50EA4">
        <w:rPr>
          <w:sz w:val="22"/>
          <w:szCs w:val="22"/>
        </w:rPr>
        <w:t>economic emergency</w:t>
      </w:r>
    </w:p>
    <w:p w:rsidR="00B2382D" w:rsidRPr="00C50EA4" w:rsidRDefault="00B2382D" w:rsidP="00E73C38">
      <w:pPr>
        <w:numPr>
          <w:ilvl w:val="1"/>
          <w:numId w:val="11"/>
        </w:numPr>
        <w:ind w:right="-360"/>
        <w:rPr>
          <w:sz w:val="22"/>
          <w:szCs w:val="22"/>
        </w:rPr>
      </w:pPr>
      <w:r w:rsidRPr="00C50EA4">
        <w:rPr>
          <w:sz w:val="22"/>
          <w:szCs w:val="22"/>
        </w:rPr>
        <w:t>war</w:t>
      </w:r>
    </w:p>
    <w:p w:rsidR="00B2382D" w:rsidRPr="00C50EA4" w:rsidRDefault="00B2382D" w:rsidP="00E73C38">
      <w:pPr>
        <w:numPr>
          <w:ilvl w:val="1"/>
          <w:numId w:val="11"/>
        </w:numPr>
        <w:ind w:right="-360"/>
        <w:rPr>
          <w:sz w:val="22"/>
          <w:szCs w:val="22"/>
        </w:rPr>
      </w:pPr>
      <w:r w:rsidRPr="00C50EA4">
        <w:rPr>
          <w:sz w:val="22"/>
          <w:szCs w:val="22"/>
        </w:rPr>
        <w:t>prosperity</w:t>
      </w:r>
    </w:p>
    <w:p w:rsidR="00B2382D" w:rsidRPr="00C50EA4" w:rsidRDefault="00B2382D" w:rsidP="00E73C38">
      <w:pPr>
        <w:numPr>
          <w:ilvl w:val="1"/>
          <w:numId w:val="11"/>
        </w:numPr>
        <w:ind w:right="-360"/>
        <w:rPr>
          <w:sz w:val="22"/>
          <w:szCs w:val="22"/>
        </w:rPr>
      </w:pPr>
      <w:r w:rsidRPr="00C50EA4">
        <w:rPr>
          <w:sz w:val="22"/>
          <w:szCs w:val="22"/>
        </w:rPr>
        <w:t>national expansion</w:t>
      </w:r>
    </w:p>
    <w:p w:rsidR="00B2382D" w:rsidRPr="00C50EA4" w:rsidRDefault="00B2382D" w:rsidP="00E73C38">
      <w:pPr>
        <w:numPr>
          <w:ilvl w:val="1"/>
          <w:numId w:val="11"/>
        </w:numPr>
        <w:ind w:right="-360"/>
        <w:rPr>
          <w:sz w:val="22"/>
          <w:szCs w:val="22"/>
        </w:rPr>
      </w:pPr>
      <w:r w:rsidRPr="00C50EA4">
        <w:rPr>
          <w:sz w:val="22"/>
          <w:szCs w:val="22"/>
        </w:rPr>
        <w:t>social stability</w:t>
      </w:r>
    </w:p>
    <w:p w:rsidR="00C50EA4" w:rsidRPr="00C50EA4" w:rsidRDefault="00C50EA4" w:rsidP="00E73C38">
      <w:pPr>
        <w:ind w:right="-360"/>
        <w:rPr>
          <w:sz w:val="22"/>
          <w:szCs w:val="22"/>
        </w:rPr>
      </w:pPr>
    </w:p>
    <w:p w:rsidR="00B2382D" w:rsidRPr="00C50EA4" w:rsidRDefault="00B2382D" w:rsidP="00E73C38">
      <w:pPr>
        <w:numPr>
          <w:ilvl w:val="0"/>
          <w:numId w:val="11"/>
        </w:numPr>
        <w:ind w:right="-360"/>
        <w:rPr>
          <w:sz w:val="22"/>
          <w:szCs w:val="22"/>
        </w:rPr>
      </w:pPr>
      <w:r w:rsidRPr="00C50EA4">
        <w:rPr>
          <w:sz w:val="22"/>
          <w:szCs w:val="22"/>
        </w:rPr>
        <w:t>The litmus test is perhaps of greatest importance in nominations to</w:t>
      </w:r>
    </w:p>
    <w:p w:rsidR="00B2382D" w:rsidRPr="00C50EA4" w:rsidRDefault="00B2382D" w:rsidP="00E73C38">
      <w:pPr>
        <w:numPr>
          <w:ilvl w:val="1"/>
          <w:numId w:val="11"/>
        </w:numPr>
        <w:ind w:right="-360"/>
        <w:rPr>
          <w:sz w:val="22"/>
          <w:szCs w:val="22"/>
        </w:rPr>
      </w:pPr>
      <w:r w:rsidRPr="00C50EA4">
        <w:rPr>
          <w:sz w:val="22"/>
          <w:szCs w:val="22"/>
        </w:rPr>
        <w:t>constitutional courts</w:t>
      </w:r>
    </w:p>
    <w:p w:rsidR="00B2382D" w:rsidRPr="00C50EA4" w:rsidRDefault="00B2382D" w:rsidP="00E73C38">
      <w:pPr>
        <w:numPr>
          <w:ilvl w:val="1"/>
          <w:numId w:val="11"/>
        </w:numPr>
        <w:ind w:right="-360"/>
        <w:rPr>
          <w:sz w:val="22"/>
          <w:szCs w:val="22"/>
        </w:rPr>
      </w:pPr>
      <w:r w:rsidRPr="00C50EA4">
        <w:rPr>
          <w:sz w:val="22"/>
          <w:szCs w:val="22"/>
        </w:rPr>
        <w:t>district courts</w:t>
      </w:r>
    </w:p>
    <w:p w:rsidR="00B2382D" w:rsidRPr="00C50EA4" w:rsidRDefault="00B2382D" w:rsidP="00E73C38">
      <w:pPr>
        <w:numPr>
          <w:ilvl w:val="1"/>
          <w:numId w:val="11"/>
        </w:numPr>
        <w:ind w:right="-360"/>
        <w:rPr>
          <w:sz w:val="22"/>
          <w:szCs w:val="22"/>
        </w:rPr>
      </w:pPr>
      <w:r w:rsidRPr="00C50EA4">
        <w:rPr>
          <w:sz w:val="22"/>
          <w:szCs w:val="22"/>
        </w:rPr>
        <w:t>courts of appeal</w:t>
      </w:r>
    </w:p>
    <w:p w:rsidR="00B2382D" w:rsidRPr="00C50EA4" w:rsidRDefault="00B2382D" w:rsidP="00E73C38">
      <w:pPr>
        <w:numPr>
          <w:ilvl w:val="1"/>
          <w:numId w:val="11"/>
        </w:numPr>
        <w:ind w:right="-360"/>
        <w:rPr>
          <w:sz w:val="22"/>
          <w:szCs w:val="22"/>
        </w:rPr>
      </w:pPr>
      <w:r w:rsidRPr="00C50EA4">
        <w:rPr>
          <w:sz w:val="22"/>
          <w:szCs w:val="22"/>
        </w:rPr>
        <w:t>legislative courts</w:t>
      </w:r>
    </w:p>
    <w:p w:rsidR="00B2382D" w:rsidRPr="00C50EA4" w:rsidRDefault="00B2382D" w:rsidP="00E73C38">
      <w:pPr>
        <w:numPr>
          <w:ilvl w:val="1"/>
          <w:numId w:val="11"/>
        </w:numPr>
        <w:ind w:right="-360"/>
        <w:rPr>
          <w:sz w:val="22"/>
          <w:szCs w:val="22"/>
        </w:rPr>
      </w:pPr>
      <w:r w:rsidRPr="00C50EA4">
        <w:rPr>
          <w:sz w:val="22"/>
          <w:szCs w:val="22"/>
        </w:rPr>
        <w:t>the Supreme Court</w:t>
      </w:r>
    </w:p>
    <w:p w:rsidR="00C50EA4" w:rsidRPr="00C50EA4" w:rsidRDefault="00C50EA4" w:rsidP="00E73C38">
      <w:pPr>
        <w:ind w:right="-360"/>
        <w:rPr>
          <w:sz w:val="22"/>
          <w:szCs w:val="22"/>
        </w:rPr>
      </w:pPr>
    </w:p>
    <w:p w:rsidR="00B2382D" w:rsidRPr="00C50EA4" w:rsidRDefault="00B2382D" w:rsidP="00E73C38">
      <w:pPr>
        <w:numPr>
          <w:ilvl w:val="0"/>
          <w:numId w:val="11"/>
        </w:numPr>
        <w:ind w:right="-360"/>
        <w:rPr>
          <w:sz w:val="22"/>
          <w:szCs w:val="22"/>
        </w:rPr>
      </w:pPr>
      <w:r w:rsidRPr="00C50EA4">
        <w:rPr>
          <w:sz w:val="22"/>
          <w:szCs w:val="22"/>
        </w:rPr>
        <w:t>Which of the following involves cash payment to aged, blind, or disabled people whose income is below a certain level?</w:t>
      </w:r>
    </w:p>
    <w:p w:rsidR="00B2382D" w:rsidRPr="00C50EA4" w:rsidRDefault="00B2382D" w:rsidP="00E73C38">
      <w:pPr>
        <w:numPr>
          <w:ilvl w:val="1"/>
          <w:numId w:val="11"/>
        </w:numPr>
        <w:ind w:right="-360"/>
        <w:rPr>
          <w:sz w:val="22"/>
          <w:szCs w:val="22"/>
        </w:rPr>
      </w:pPr>
      <w:r w:rsidRPr="00C50EA4">
        <w:rPr>
          <w:sz w:val="22"/>
          <w:szCs w:val="22"/>
        </w:rPr>
        <w:t>Old Age, Survivors and Disability Insurance (AOSDI)</w:t>
      </w:r>
    </w:p>
    <w:p w:rsidR="00B2382D" w:rsidRPr="00C50EA4" w:rsidRDefault="00B2382D" w:rsidP="00E73C38">
      <w:pPr>
        <w:numPr>
          <w:ilvl w:val="1"/>
          <w:numId w:val="11"/>
        </w:numPr>
        <w:ind w:right="-360"/>
        <w:rPr>
          <w:sz w:val="22"/>
          <w:szCs w:val="22"/>
        </w:rPr>
      </w:pPr>
      <w:r w:rsidRPr="00C50EA4">
        <w:rPr>
          <w:sz w:val="22"/>
          <w:szCs w:val="22"/>
        </w:rPr>
        <w:t>Medicare</w:t>
      </w:r>
    </w:p>
    <w:p w:rsidR="00B2382D" w:rsidRPr="00C50EA4" w:rsidRDefault="00B2382D" w:rsidP="00E73C38">
      <w:pPr>
        <w:numPr>
          <w:ilvl w:val="1"/>
          <w:numId w:val="11"/>
        </w:numPr>
        <w:ind w:right="-360"/>
        <w:rPr>
          <w:sz w:val="22"/>
          <w:szCs w:val="22"/>
        </w:rPr>
      </w:pPr>
      <w:r w:rsidRPr="00C50EA4">
        <w:rPr>
          <w:sz w:val="22"/>
          <w:szCs w:val="22"/>
        </w:rPr>
        <w:t>Unemployment Insurance</w:t>
      </w:r>
    </w:p>
    <w:p w:rsidR="00B2382D" w:rsidRPr="00C50EA4" w:rsidRDefault="00B2382D" w:rsidP="00E73C38">
      <w:pPr>
        <w:numPr>
          <w:ilvl w:val="1"/>
          <w:numId w:val="11"/>
        </w:numPr>
        <w:ind w:right="-360"/>
        <w:rPr>
          <w:sz w:val="22"/>
          <w:szCs w:val="22"/>
        </w:rPr>
      </w:pPr>
      <w:r w:rsidRPr="00C50EA4">
        <w:rPr>
          <w:sz w:val="22"/>
          <w:szCs w:val="22"/>
        </w:rPr>
        <w:t>Temporary Assistance for Needy Families</w:t>
      </w:r>
    </w:p>
    <w:p w:rsidR="00B2382D" w:rsidRPr="00C50EA4" w:rsidRDefault="00B2382D" w:rsidP="00E73C38">
      <w:pPr>
        <w:numPr>
          <w:ilvl w:val="1"/>
          <w:numId w:val="11"/>
        </w:numPr>
        <w:ind w:right="-360"/>
        <w:rPr>
          <w:sz w:val="22"/>
          <w:szCs w:val="22"/>
        </w:rPr>
      </w:pPr>
      <w:r w:rsidRPr="00C50EA4">
        <w:rPr>
          <w:sz w:val="22"/>
          <w:szCs w:val="22"/>
        </w:rPr>
        <w:t>Supplemental Security Insurance</w:t>
      </w:r>
    </w:p>
    <w:p w:rsidR="00C50EA4" w:rsidRPr="00C50EA4" w:rsidRDefault="00C50EA4" w:rsidP="00E73C38">
      <w:pPr>
        <w:ind w:right="-360"/>
        <w:rPr>
          <w:sz w:val="22"/>
          <w:szCs w:val="22"/>
        </w:rPr>
      </w:pPr>
    </w:p>
    <w:p w:rsidR="00B2382D" w:rsidRPr="00C50EA4" w:rsidRDefault="00C50EA4" w:rsidP="00E73C38">
      <w:pPr>
        <w:numPr>
          <w:ilvl w:val="0"/>
          <w:numId w:val="11"/>
        </w:numPr>
        <w:ind w:right="-360"/>
        <w:rPr>
          <w:sz w:val="22"/>
          <w:szCs w:val="22"/>
        </w:rPr>
      </w:pPr>
      <w:r w:rsidRPr="00C50EA4">
        <w:rPr>
          <w:sz w:val="22"/>
          <w:szCs w:val="22"/>
        </w:rPr>
        <w:t>Fiscal policy attempts to affect the economy through</w:t>
      </w:r>
    </w:p>
    <w:p w:rsidR="00C50EA4" w:rsidRPr="00C50EA4" w:rsidRDefault="00C50EA4" w:rsidP="00E73C38">
      <w:pPr>
        <w:numPr>
          <w:ilvl w:val="1"/>
          <w:numId w:val="11"/>
        </w:numPr>
        <w:ind w:right="-360"/>
        <w:rPr>
          <w:sz w:val="22"/>
          <w:szCs w:val="22"/>
        </w:rPr>
      </w:pPr>
      <w:r w:rsidRPr="00C50EA4">
        <w:rPr>
          <w:sz w:val="22"/>
          <w:szCs w:val="22"/>
        </w:rPr>
        <w:t>money and bank deposits</w:t>
      </w:r>
    </w:p>
    <w:p w:rsidR="00C50EA4" w:rsidRPr="00C50EA4" w:rsidRDefault="00C50EA4" w:rsidP="00E73C38">
      <w:pPr>
        <w:numPr>
          <w:ilvl w:val="1"/>
          <w:numId w:val="11"/>
        </w:numPr>
        <w:ind w:right="-360"/>
        <w:rPr>
          <w:sz w:val="22"/>
          <w:szCs w:val="22"/>
        </w:rPr>
      </w:pPr>
      <w:r w:rsidRPr="00C50EA4">
        <w:rPr>
          <w:sz w:val="22"/>
          <w:szCs w:val="22"/>
        </w:rPr>
        <w:t>the price of money (interest rate)</w:t>
      </w:r>
    </w:p>
    <w:p w:rsidR="00C50EA4" w:rsidRPr="00C50EA4" w:rsidRDefault="00C50EA4" w:rsidP="00E73C38">
      <w:pPr>
        <w:numPr>
          <w:ilvl w:val="1"/>
          <w:numId w:val="11"/>
        </w:numPr>
        <w:ind w:right="-360"/>
        <w:rPr>
          <w:sz w:val="22"/>
          <w:szCs w:val="22"/>
        </w:rPr>
      </w:pPr>
      <w:r w:rsidRPr="00C50EA4">
        <w:rPr>
          <w:sz w:val="22"/>
          <w:szCs w:val="22"/>
        </w:rPr>
        <w:t>taxes</w:t>
      </w:r>
    </w:p>
    <w:p w:rsidR="00C50EA4" w:rsidRPr="00C50EA4" w:rsidRDefault="00C50EA4" w:rsidP="00E73C38">
      <w:pPr>
        <w:numPr>
          <w:ilvl w:val="1"/>
          <w:numId w:val="11"/>
        </w:numPr>
        <w:ind w:right="-360"/>
        <w:rPr>
          <w:sz w:val="22"/>
          <w:szCs w:val="22"/>
        </w:rPr>
      </w:pPr>
      <w:r w:rsidRPr="00C50EA4">
        <w:rPr>
          <w:sz w:val="22"/>
          <w:szCs w:val="22"/>
        </w:rPr>
        <w:t>expenditures</w:t>
      </w:r>
    </w:p>
    <w:p w:rsidR="00C50EA4" w:rsidRPr="00C50EA4" w:rsidRDefault="00C50EA4" w:rsidP="00E73C38">
      <w:pPr>
        <w:numPr>
          <w:ilvl w:val="1"/>
          <w:numId w:val="11"/>
        </w:numPr>
        <w:ind w:right="-360"/>
        <w:rPr>
          <w:sz w:val="22"/>
          <w:szCs w:val="22"/>
        </w:rPr>
      </w:pPr>
      <w:r w:rsidRPr="00C50EA4">
        <w:rPr>
          <w:sz w:val="22"/>
          <w:szCs w:val="22"/>
        </w:rPr>
        <w:t>C and D</w:t>
      </w:r>
    </w:p>
    <w:p w:rsidR="00C50EA4" w:rsidRPr="00C50EA4" w:rsidRDefault="00C50EA4" w:rsidP="00E73C38">
      <w:pPr>
        <w:ind w:right="-360"/>
        <w:rPr>
          <w:sz w:val="22"/>
          <w:szCs w:val="22"/>
        </w:rPr>
      </w:pPr>
    </w:p>
    <w:p w:rsidR="00C50EA4" w:rsidRPr="00C50EA4" w:rsidRDefault="00C50EA4" w:rsidP="00E73C38">
      <w:pPr>
        <w:numPr>
          <w:ilvl w:val="0"/>
          <w:numId w:val="11"/>
        </w:numPr>
        <w:ind w:right="-360"/>
        <w:rPr>
          <w:sz w:val="22"/>
          <w:szCs w:val="22"/>
        </w:rPr>
      </w:pPr>
      <w:r w:rsidRPr="00C50EA4">
        <w:rPr>
          <w:sz w:val="22"/>
          <w:szCs w:val="22"/>
        </w:rPr>
        <w:t>The reason a member of Congress votes for or against a bill or amendment may be any of the following except</w:t>
      </w:r>
    </w:p>
    <w:p w:rsidR="00C50EA4" w:rsidRPr="00C50EA4" w:rsidRDefault="00C50EA4" w:rsidP="00E73C38">
      <w:pPr>
        <w:numPr>
          <w:ilvl w:val="1"/>
          <w:numId w:val="11"/>
        </w:numPr>
        <w:ind w:right="-360"/>
        <w:rPr>
          <w:sz w:val="22"/>
          <w:szCs w:val="22"/>
        </w:rPr>
      </w:pPr>
      <w:r w:rsidRPr="00C50EA4">
        <w:rPr>
          <w:sz w:val="22"/>
          <w:szCs w:val="22"/>
        </w:rPr>
        <w:t>representational</w:t>
      </w:r>
    </w:p>
    <w:p w:rsidR="00C50EA4" w:rsidRPr="00C50EA4" w:rsidRDefault="00C50EA4" w:rsidP="00E73C38">
      <w:pPr>
        <w:numPr>
          <w:ilvl w:val="1"/>
          <w:numId w:val="11"/>
        </w:numPr>
        <w:ind w:right="-360"/>
        <w:rPr>
          <w:sz w:val="22"/>
          <w:szCs w:val="22"/>
        </w:rPr>
      </w:pPr>
      <w:r w:rsidRPr="00C50EA4">
        <w:rPr>
          <w:sz w:val="22"/>
          <w:szCs w:val="22"/>
        </w:rPr>
        <w:t xml:space="preserve">conventional </w:t>
      </w:r>
    </w:p>
    <w:p w:rsidR="00C50EA4" w:rsidRPr="00C50EA4" w:rsidRDefault="00C50EA4" w:rsidP="00E73C38">
      <w:pPr>
        <w:numPr>
          <w:ilvl w:val="1"/>
          <w:numId w:val="11"/>
        </w:numPr>
        <w:ind w:right="-360"/>
        <w:rPr>
          <w:sz w:val="22"/>
          <w:szCs w:val="22"/>
        </w:rPr>
      </w:pPr>
      <w:r w:rsidRPr="00C50EA4">
        <w:rPr>
          <w:sz w:val="22"/>
          <w:szCs w:val="22"/>
        </w:rPr>
        <w:t>organizational</w:t>
      </w:r>
    </w:p>
    <w:p w:rsidR="00C50EA4" w:rsidRPr="00C50EA4" w:rsidRDefault="00C50EA4" w:rsidP="00E73C38">
      <w:pPr>
        <w:numPr>
          <w:ilvl w:val="1"/>
          <w:numId w:val="11"/>
        </w:numPr>
        <w:ind w:right="-360"/>
        <w:rPr>
          <w:sz w:val="22"/>
          <w:szCs w:val="22"/>
        </w:rPr>
      </w:pPr>
      <w:r w:rsidRPr="00C50EA4">
        <w:rPr>
          <w:sz w:val="22"/>
          <w:szCs w:val="22"/>
        </w:rPr>
        <w:t>attitudinal</w:t>
      </w:r>
    </w:p>
    <w:p w:rsidR="00C50EA4" w:rsidRPr="00C50EA4" w:rsidRDefault="00C50EA4" w:rsidP="00E73C38">
      <w:pPr>
        <w:numPr>
          <w:ilvl w:val="1"/>
          <w:numId w:val="11"/>
        </w:numPr>
        <w:ind w:right="-360"/>
        <w:rPr>
          <w:sz w:val="22"/>
          <w:szCs w:val="22"/>
        </w:rPr>
      </w:pPr>
      <w:r w:rsidRPr="00C50EA4">
        <w:rPr>
          <w:sz w:val="22"/>
          <w:szCs w:val="22"/>
        </w:rPr>
        <w:t>relational</w:t>
      </w:r>
    </w:p>
    <w:p w:rsidR="00C50EA4" w:rsidRPr="00C50EA4" w:rsidRDefault="00C50EA4" w:rsidP="00E73C38">
      <w:pPr>
        <w:ind w:right="-360"/>
        <w:rPr>
          <w:sz w:val="22"/>
          <w:szCs w:val="22"/>
        </w:rPr>
      </w:pPr>
    </w:p>
    <w:p w:rsidR="00C50EA4" w:rsidRPr="00C50EA4" w:rsidRDefault="00C50EA4" w:rsidP="00E73C38">
      <w:pPr>
        <w:numPr>
          <w:ilvl w:val="0"/>
          <w:numId w:val="11"/>
        </w:numPr>
        <w:ind w:right="-360"/>
        <w:rPr>
          <w:sz w:val="22"/>
          <w:szCs w:val="22"/>
        </w:rPr>
      </w:pPr>
      <w:r w:rsidRPr="00C50EA4">
        <w:rPr>
          <w:sz w:val="22"/>
          <w:szCs w:val="22"/>
        </w:rPr>
        <w:t>In recent years, American voters have political beliefs that are</w:t>
      </w:r>
    </w:p>
    <w:p w:rsidR="00C50EA4" w:rsidRPr="00C50EA4" w:rsidRDefault="00C50EA4" w:rsidP="00E73C38">
      <w:pPr>
        <w:numPr>
          <w:ilvl w:val="1"/>
          <w:numId w:val="11"/>
        </w:numPr>
        <w:ind w:right="-360"/>
        <w:rPr>
          <w:sz w:val="22"/>
          <w:szCs w:val="22"/>
        </w:rPr>
      </w:pPr>
      <w:r w:rsidRPr="00C50EA4">
        <w:rPr>
          <w:sz w:val="22"/>
          <w:szCs w:val="22"/>
        </w:rPr>
        <w:t>very liberal</w:t>
      </w:r>
    </w:p>
    <w:p w:rsidR="00C50EA4" w:rsidRPr="00C50EA4" w:rsidRDefault="00C50EA4" w:rsidP="00E73C38">
      <w:pPr>
        <w:numPr>
          <w:ilvl w:val="1"/>
          <w:numId w:val="11"/>
        </w:numPr>
        <w:ind w:right="-360"/>
        <w:rPr>
          <w:sz w:val="22"/>
          <w:szCs w:val="22"/>
        </w:rPr>
      </w:pPr>
      <w:r w:rsidRPr="00C50EA4">
        <w:rPr>
          <w:sz w:val="22"/>
          <w:szCs w:val="22"/>
        </w:rPr>
        <w:t xml:space="preserve">very </w:t>
      </w:r>
      <w:r w:rsidR="00F64666" w:rsidRPr="00C50EA4">
        <w:rPr>
          <w:sz w:val="22"/>
          <w:szCs w:val="22"/>
        </w:rPr>
        <w:t>conservative</w:t>
      </w:r>
    </w:p>
    <w:p w:rsidR="00C50EA4" w:rsidRPr="00C50EA4" w:rsidRDefault="00C50EA4" w:rsidP="00E73C38">
      <w:pPr>
        <w:numPr>
          <w:ilvl w:val="1"/>
          <w:numId w:val="11"/>
        </w:numPr>
        <w:ind w:right="-360"/>
        <w:rPr>
          <w:sz w:val="22"/>
          <w:szCs w:val="22"/>
        </w:rPr>
      </w:pPr>
      <w:r w:rsidRPr="00C50EA4">
        <w:rPr>
          <w:sz w:val="22"/>
          <w:szCs w:val="22"/>
        </w:rPr>
        <w:t>close to the center of the political spectrum</w:t>
      </w:r>
    </w:p>
    <w:p w:rsidR="00C50EA4" w:rsidRPr="00C50EA4" w:rsidRDefault="00C50EA4" w:rsidP="00E73C38">
      <w:pPr>
        <w:numPr>
          <w:ilvl w:val="1"/>
          <w:numId w:val="11"/>
        </w:numPr>
        <w:ind w:right="-360"/>
        <w:rPr>
          <w:sz w:val="22"/>
          <w:szCs w:val="22"/>
        </w:rPr>
      </w:pPr>
      <w:r w:rsidRPr="00C50EA4">
        <w:rPr>
          <w:sz w:val="22"/>
          <w:szCs w:val="22"/>
        </w:rPr>
        <w:t>similar to members of Congress</w:t>
      </w:r>
    </w:p>
    <w:p w:rsidR="00C50EA4" w:rsidRPr="00C50EA4" w:rsidRDefault="00C50EA4" w:rsidP="00E73C38">
      <w:pPr>
        <w:numPr>
          <w:ilvl w:val="1"/>
          <w:numId w:val="11"/>
        </w:numPr>
        <w:ind w:right="-360"/>
        <w:rPr>
          <w:sz w:val="22"/>
          <w:szCs w:val="22"/>
        </w:rPr>
      </w:pPr>
      <w:r w:rsidRPr="00C50EA4">
        <w:rPr>
          <w:sz w:val="22"/>
          <w:szCs w:val="22"/>
        </w:rPr>
        <w:t>similar to members of the federal courts</w:t>
      </w:r>
    </w:p>
    <w:p w:rsidR="00E73C38" w:rsidRDefault="00E73C38" w:rsidP="00E73C38">
      <w:pPr>
        <w:ind w:left="360" w:right="-360"/>
        <w:rPr>
          <w:sz w:val="22"/>
          <w:szCs w:val="22"/>
        </w:rPr>
      </w:pPr>
    </w:p>
    <w:p w:rsidR="00C50EA4" w:rsidRPr="00C50EA4" w:rsidRDefault="00C50EA4" w:rsidP="00E73C38">
      <w:pPr>
        <w:numPr>
          <w:ilvl w:val="0"/>
          <w:numId w:val="11"/>
        </w:numPr>
        <w:ind w:right="-360"/>
        <w:rPr>
          <w:sz w:val="22"/>
          <w:szCs w:val="22"/>
        </w:rPr>
      </w:pPr>
      <w:r w:rsidRPr="00C50EA4">
        <w:rPr>
          <w:sz w:val="22"/>
          <w:szCs w:val="22"/>
        </w:rPr>
        <w:t>Which of the following is most clearly affected by the personal popularity of the President?</w:t>
      </w:r>
    </w:p>
    <w:p w:rsidR="00C50EA4" w:rsidRPr="00C50EA4" w:rsidRDefault="00C50EA4" w:rsidP="00E73C38">
      <w:pPr>
        <w:numPr>
          <w:ilvl w:val="1"/>
          <w:numId w:val="11"/>
        </w:numPr>
        <w:ind w:right="-360"/>
        <w:rPr>
          <w:sz w:val="22"/>
          <w:szCs w:val="22"/>
        </w:rPr>
      </w:pPr>
      <w:r w:rsidRPr="00C50EA4">
        <w:rPr>
          <w:sz w:val="22"/>
          <w:szCs w:val="22"/>
        </w:rPr>
        <w:t>how well members of his part do in the House Elections</w:t>
      </w:r>
    </w:p>
    <w:p w:rsidR="00C50EA4" w:rsidRPr="00C50EA4" w:rsidRDefault="00C50EA4" w:rsidP="00E73C38">
      <w:pPr>
        <w:numPr>
          <w:ilvl w:val="1"/>
          <w:numId w:val="11"/>
        </w:numPr>
        <w:ind w:right="-360"/>
        <w:rPr>
          <w:sz w:val="22"/>
          <w:szCs w:val="22"/>
        </w:rPr>
      </w:pPr>
      <w:r w:rsidRPr="00C50EA4">
        <w:rPr>
          <w:sz w:val="22"/>
          <w:szCs w:val="22"/>
        </w:rPr>
        <w:t>how Congress treats his legislative proposals</w:t>
      </w:r>
    </w:p>
    <w:p w:rsidR="00C50EA4" w:rsidRPr="00C50EA4" w:rsidRDefault="00C50EA4" w:rsidP="00E73C38">
      <w:pPr>
        <w:numPr>
          <w:ilvl w:val="1"/>
          <w:numId w:val="11"/>
        </w:numPr>
        <w:ind w:right="-360"/>
        <w:rPr>
          <w:sz w:val="22"/>
          <w:szCs w:val="22"/>
        </w:rPr>
      </w:pPr>
      <w:r w:rsidRPr="00C50EA4">
        <w:rPr>
          <w:sz w:val="22"/>
          <w:szCs w:val="22"/>
        </w:rPr>
        <w:t>how well members of his party do in the Senate elections</w:t>
      </w:r>
    </w:p>
    <w:p w:rsidR="00C50EA4" w:rsidRPr="00C50EA4" w:rsidRDefault="00C50EA4" w:rsidP="00E73C38">
      <w:pPr>
        <w:numPr>
          <w:ilvl w:val="1"/>
          <w:numId w:val="11"/>
        </w:numPr>
        <w:ind w:right="-360"/>
        <w:rPr>
          <w:sz w:val="22"/>
          <w:szCs w:val="22"/>
        </w:rPr>
      </w:pPr>
      <w:r w:rsidRPr="00C50EA4">
        <w:rPr>
          <w:sz w:val="22"/>
          <w:szCs w:val="22"/>
        </w:rPr>
        <w:t>how he conducts foreign policy</w:t>
      </w:r>
    </w:p>
    <w:p w:rsidR="00C50EA4" w:rsidRPr="00C50EA4" w:rsidRDefault="00C50EA4" w:rsidP="00E73C38">
      <w:pPr>
        <w:numPr>
          <w:ilvl w:val="1"/>
          <w:numId w:val="11"/>
        </w:numPr>
        <w:ind w:right="-360"/>
        <w:rPr>
          <w:sz w:val="22"/>
          <w:szCs w:val="22"/>
        </w:rPr>
      </w:pPr>
      <w:r w:rsidRPr="00C50EA4">
        <w:rPr>
          <w:sz w:val="22"/>
          <w:szCs w:val="22"/>
        </w:rPr>
        <w:t>how he wields the clemency power</w:t>
      </w:r>
    </w:p>
    <w:p w:rsidR="00C50EA4" w:rsidRPr="00C50EA4" w:rsidRDefault="00C50EA4" w:rsidP="00E73C38">
      <w:pPr>
        <w:ind w:right="-360"/>
        <w:rPr>
          <w:sz w:val="22"/>
          <w:szCs w:val="22"/>
        </w:rPr>
      </w:pPr>
    </w:p>
    <w:p w:rsidR="00C50EA4" w:rsidRPr="00C50EA4" w:rsidRDefault="00C50EA4" w:rsidP="00E73C38">
      <w:pPr>
        <w:numPr>
          <w:ilvl w:val="0"/>
          <w:numId w:val="11"/>
        </w:numPr>
        <w:ind w:right="-360"/>
        <w:rPr>
          <w:sz w:val="22"/>
          <w:szCs w:val="22"/>
        </w:rPr>
      </w:pPr>
      <w:r w:rsidRPr="00C50EA4">
        <w:rPr>
          <w:sz w:val="22"/>
          <w:szCs w:val="22"/>
        </w:rPr>
        <w:t>The War Powers Act of 1973 requires that</w:t>
      </w:r>
    </w:p>
    <w:p w:rsidR="00C50EA4" w:rsidRPr="00C50EA4" w:rsidRDefault="00C50EA4" w:rsidP="00E73C38">
      <w:pPr>
        <w:numPr>
          <w:ilvl w:val="1"/>
          <w:numId w:val="11"/>
        </w:numPr>
        <w:ind w:right="-360"/>
        <w:rPr>
          <w:sz w:val="22"/>
          <w:szCs w:val="22"/>
        </w:rPr>
      </w:pPr>
      <w:r w:rsidRPr="00C50EA4">
        <w:rPr>
          <w:sz w:val="22"/>
          <w:szCs w:val="22"/>
        </w:rPr>
        <w:t>Congress not interfere with the President’s role as commander-in-chief</w:t>
      </w:r>
    </w:p>
    <w:p w:rsidR="00C50EA4" w:rsidRPr="00C50EA4" w:rsidRDefault="00C50EA4" w:rsidP="00E73C38">
      <w:pPr>
        <w:numPr>
          <w:ilvl w:val="1"/>
          <w:numId w:val="11"/>
        </w:numPr>
        <w:ind w:right="-360"/>
        <w:rPr>
          <w:sz w:val="22"/>
          <w:szCs w:val="22"/>
        </w:rPr>
      </w:pPr>
      <w:r w:rsidRPr="00C50EA4">
        <w:rPr>
          <w:sz w:val="22"/>
          <w:szCs w:val="22"/>
        </w:rPr>
        <w:t>the President not spend money for military engagements without the prior approval of Congress</w:t>
      </w:r>
    </w:p>
    <w:p w:rsidR="00C50EA4" w:rsidRPr="00C50EA4" w:rsidRDefault="00C50EA4" w:rsidP="00E73C38">
      <w:pPr>
        <w:numPr>
          <w:ilvl w:val="1"/>
          <w:numId w:val="11"/>
        </w:numPr>
        <w:ind w:right="-360"/>
        <w:rPr>
          <w:sz w:val="22"/>
          <w:szCs w:val="22"/>
        </w:rPr>
      </w:pPr>
      <w:r w:rsidRPr="00C50EA4">
        <w:rPr>
          <w:sz w:val="22"/>
          <w:szCs w:val="22"/>
        </w:rPr>
        <w:t>the President consult with Congress when sending troops into a new conflict</w:t>
      </w:r>
    </w:p>
    <w:p w:rsidR="00C50EA4" w:rsidRPr="00C50EA4" w:rsidRDefault="00C50EA4" w:rsidP="00E73C38">
      <w:pPr>
        <w:numPr>
          <w:ilvl w:val="1"/>
          <w:numId w:val="11"/>
        </w:numPr>
        <w:ind w:right="-360"/>
        <w:rPr>
          <w:sz w:val="22"/>
          <w:szCs w:val="22"/>
        </w:rPr>
      </w:pPr>
      <w:r w:rsidRPr="00C50EA4">
        <w:rPr>
          <w:sz w:val="22"/>
          <w:szCs w:val="22"/>
        </w:rPr>
        <w:t>Congress declare war whenever the President sends troops into a conflict</w:t>
      </w:r>
    </w:p>
    <w:p w:rsidR="00C50EA4" w:rsidRPr="00C50EA4" w:rsidRDefault="00C50EA4" w:rsidP="00E73C38">
      <w:pPr>
        <w:numPr>
          <w:ilvl w:val="1"/>
          <w:numId w:val="11"/>
        </w:numPr>
        <w:ind w:right="-360"/>
        <w:rPr>
          <w:sz w:val="22"/>
          <w:szCs w:val="22"/>
        </w:rPr>
      </w:pPr>
      <w:r w:rsidRPr="00C50EA4">
        <w:rPr>
          <w:sz w:val="22"/>
          <w:szCs w:val="22"/>
        </w:rPr>
        <w:t>troops be removed from conflicts within 120 days of the beginning of the operation</w:t>
      </w:r>
    </w:p>
    <w:p w:rsidR="00C50EA4" w:rsidRPr="00C50EA4" w:rsidRDefault="00C50EA4" w:rsidP="00E73C38">
      <w:pPr>
        <w:ind w:right="-360"/>
        <w:rPr>
          <w:sz w:val="22"/>
          <w:szCs w:val="22"/>
        </w:rPr>
      </w:pPr>
    </w:p>
    <w:p w:rsidR="00C50EA4" w:rsidRPr="00C50EA4" w:rsidRDefault="00C50EA4" w:rsidP="00E73C38">
      <w:pPr>
        <w:numPr>
          <w:ilvl w:val="0"/>
          <w:numId w:val="11"/>
        </w:numPr>
        <w:ind w:right="-360"/>
        <w:rPr>
          <w:sz w:val="22"/>
          <w:szCs w:val="22"/>
        </w:rPr>
      </w:pPr>
      <w:r w:rsidRPr="00C50EA4">
        <w:rPr>
          <w:sz w:val="22"/>
          <w:szCs w:val="22"/>
        </w:rPr>
        <w:t>A “council of revision” for acts of the national legislature was proposed in the</w:t>
      </w:r>
    </w:p>
    <w:p w:rsidR="00C50EA4" w:rsidRPr="00C50EA4" w:rsidRDefault="00C50EA4" w:rsidP="00E73C38">
      <w:pPr>
        <w:numPr>
          <w:ilvl w:val="1"/>
          <w:numId w:val="11"/>
        </w:numPr>
        <w:ind w:right="-360"/>
        <w:rPr>
          <w:sz w:val="22"/>
          <w:szCs w:val="22"/>
        </w:rPr>
      </w:pPr>
      <w:r w:rsidRPr="00C50EA4">
        <w:rPr>
          <w:sz w:val="22"/>
          <w:szCs w:val="22"/>
        </w:rPr>
        <w:t>Connecticut Plan</w:t>
      </w:r>
    </w:p>
    <w:p w:rsidR="00C50EA4" w:rsidRPr="00C50EA4" w:rsidRDefault="00C50EA4" w:rsidP="00E73C38">
      <w:pPr>
        <w:numPr>
          <w:ilvl w:val="1"/>
          <w:numId w:val="11"/>
        </w:numPr>
        <w:ind w:right="-360"/>
        <w:rPr>
          <w:sz w:val="22"/>
          <w:szCs w:val="22"/>
        </w:rPr>
      </w:pPr>
      <w:r w:rsidRPr="00C50EA4">
        <w:rPr>
          <w:sz w:val="22"/>
          <w:szCs w:val="22"/>
        </w:rPr>
        <w:t>New Jersey Plan</w:t>
      </w:r>
    </w:p>
    <w:p w:rsidR="00C50EA4" w:rsidRPr="00C50EA4" w:rsidRDefault="00C50EA4" w:rsidP="00E73C38">
      <w:pPr>
        <w:numPr>
          <w:ilvl w:val="1"/>
          <w:numId w:val="11"/>
        </w:numPr>
        <w:ind w:right="-360"/>
        <w:rPr>
          <w:sz w:val="22"/>
          <w:szCs w:val="22"/>
        </w:rPr>
      </w:pPr>
      <w:r w:rsidRPr="00C50EA4">
        <w:rPr>
          <w:sz w:val="22"/>
          <w:szCs w:val="22"/>
        </w:rPr>
        <w:t>Maryland Plan</w:t>
      </w:r>
    </w:p>
    <w:p w:rsidR="00C50EA4" w:rsidRPr="00C50EA4" w:rsidRDefault="00C50EA4" w:rsidP="00E73C38">
      <w:pPr>
        <w:numPr>
          <w:ilvl w:val="1"/>
          <w:numId w:val="11"/>
        </w:numPr>
        <w:ind w:right="-360"/>
        <w:rPr>
          <w:sz w:val="22"/>
          <w:szCs w:val="22"/>
        </w:rPr>
      </w:pPr>
      <w:r w:rsidRPr="00C50EA4">
        <w:rPr>
          <w:sz w:val="22"/>
          <w:szCs w:val="22"/>
        </w:rPr>
        <w:t>Virginia Plan</w:t>
      </w:r>
    </w:p>
    <w:p w:rsidR="00C50EA4" w:rsidRPr="00C50EA4" w:rsidRDefault="00C50EA4" w:rsidP="00E73C38">
      <w:pPr>
        <w:numPr>
          <w:ilvl w:val="1"/>
          <w:numId w:val="11"/>
        </w:numPr>
        <w:ind w:right="-360"/>
        <w:rPr>
          <w:sz w:val="22"/>
          <w:szCs w:val="22"/>
        </w:rPr>
      </w:pPr>
      <w:r w:rsidRPr="00C50EA4">
        <w:rPr>
          <w:sz w:val="22"/>
          <w:szCs w:val="22"/>
        </w:rPr>
        <w:t>Great Compromise</w:t>
      </w:r>
    </w:p>
    <w:p w:rsidR="00C50EA4" w:rsidRPr="00C50EA4" w:rsidRDefault="00C50EA4" w:rsidP="00E73C38">
      <w:pPr>
        <w:ind w:right="-360"/>
        <w:rPr>
          <w:sz w:val="22"/>
          <w:szCs w:val="22"/>
        </w:rPr>
      </w:pPr>
    </w:p>
    <w:p w:rsidR="00C50EA4" w:rsidRDefault="00C50EA4" w:rsidP="00E73C38">
      <w:pPr>
        <w:numPr>
          <w:ilvl w:val="0"/>
          <w:numId w:val="11"/>
        </w:numPr>
        <w:ind w:right="-360"/>
        <w:rPr>
          <w:sz w:val="22"/>
          <w:szCs w:val="22"/>
        </w:rPr>
      </w:pPr>
      <w:r>
        <w:rPr>
          <w:sz w:val="22"/>
          <w:szCs w:val="22"/>
        </w:rPr>
        <w:t>Which of the following statements about mandates is not true?</w:t>
      </w:r>
    </w:p>
    <w:p w:rsidR="00C50EA4" w:rsidRDefault="00C50EA4" w:rsidP="00E73C38">
      <w:pPr>
        <w:numPr>
          <w:ilvl w:val="1"/>
          <w:numId w:val="11"/>
        </w:numPr>
        <w:ind w:right="-360"/>
        <w:rPr>
          <w:sz w:val="22"/>
          <w:szCs w:val="22"/>
        </w:rPr>
      </w:pPr>
      <w:r>
        <w:rPr>
          <w:sz w:val="22"/>
          <w:szCs w:val="22"/>
        </w:rPr>
        <w:t>They are reasonable enough, stated in the general terms</w:t>
      </w:r>
    </w:p>
    <w:p w:rsidR="00C50EA4" w:rsidRDefault="00C50EA4" w:rsidP="00E73C38">
      <w:pPr>
        <w:numPr>
          <w:ilvl w:val="1"/>
          <w:numId w:val="11"/>
        </w:numPr>
        <w:ind w:right="-360"/>
        <w:rPr>
          <w:sz w:val="22"/>
          <w:szCs w:val="22"/>
        </w:rPr>
      </w:pPr>
      <w:r>
        <w:rPr>
          <w:sz w:val="22"/>
          <w:szCs w:val="22"/>
        </w:rPr>
        <w:t>They are the result of court orders</w:t>
      </w:r>
    </w:p>
    <w:p w:rsidR="00C50EA4" w:rsidRDefault="00C50EA4" w:rsidP="00E73C38">
      <w:pPr>
        <w:numPr>
          <w:ilvl w:val="1"/>
          <w:numId w:val="11"/>
        </w:numPr>
        <w:ind w:right="-360"/>
        <w:rPr>
          <w:sz w:val="22"/>
          <w:szCs w:val="22"/>
        </w:rPr>
      </w:pPr>
      <w:r>
        <w:rPr>
          <w:sz w:val="22"/>
          <w:szCs w:val="22"/>
        </w:rPr>
        <w:t>They are tied to specific federal grants</w:t>
      </w:r>
    </w:p>
    <w:p w:rsidR="00C50EA4" w:rsidRDefault="00C50EA4" w:rsidP="00E73C38">
      <w:pPr>
        <w:numPr>
          <w:ilvl w:val="1"/>
          <w:numId w:val="11"/>
        </w:numPr>
        <w:ind w:right="-360"/>
        <w:rPr>
          <w:sz w:val="22"/>
          <w:szCs w:val="22"/>
        </w:rPr>
      </w:pPr>
      <w:r>
        <w:rPr>
          <w:sz w:val="22"/>
          <w:szCs w:val="22"/>
        </w:rPr>
        <w:t>They are open to interpretation by federal officials</w:t>
      </w:r>
    </w:p>
    <w:p w:rsidR="00C50EA4" w:rsidRDefault="00C50EA4" w:rsidP="00E73C38">
      <w:pPr>
        <w:numPr>
          <w:ilvl w:val="1"/>
          <w:numId w:val="11"/>
        </w:numPr>
        <w:ind w:right="-360"/>
        <w:rPr>
          <w:sz w:val="22"/>
          <w:szCs w:val="22"/>
        </w:rPr>
      </w:pPr>
      <w:r>
        <w:rPr>
          <w:sz w:val="22"/>
          <w:szCs w:val="22"/>
        </w:rPr>
        <w:t>A and B</w:t>
      </w:r>
    </w:p>
    <w:p w:rsidR="00C50EA4" w:rsidRDefault="00C50EA4" w:rsidP="00E73C38">
      <w:pPr>
        <w:ind w:right="-360"/>
        <w:rPr>
          <w:sz w:val="22"/>
          <w:szCs w:val="22"/>
        </w:rPr>
      </w:pPr>
    </w:p>
    <w:p w:rsidR="00C50EA4" w:rsidRDefault="00C20740" w:rsidP="00E73C38">
      <w:pPr>
        <w:numPr>
          <w:ilvl w:val="0"/>
          <w:numId w:val="11"/>
        </w:numPr>
        <w:ind w:right="-360"/>
        <w:rPr>
          <w:sz w:val="22"/>
          <w:szCs w:val="22"/>
        </w:rPr>
      </w:pPr>
      <w:r>
        <w:rPr>
          <w:sz w:val="22"/>
          <w:szCs w:val="22"/>
        </w:rPr>
        <w:t>Which of the following was not a device intended to prevent blacks from voting?</w:t>
      </w:r>
    </w:p>
    <w:p w:rsidR="00C20740" w:rsidRDefault="00C20740" w:rsidP="00E73C38">
      <w:pPr>
        <w:numPr>
          <w:ilvl w:val="1"/>
          <w:numId w:val="11"/>
        </w:numPr>
        <w:ind w:right="-360"/>
        <w:rPr>
          <w:sz w:val="22"/>
          <w:szCs w:val="22"/>
        </w:rPr>
      </w:pPr>
      <w:r>
        <w:rPr>
          <w:sz w:val="22"/>
          <w:szCs w:val="22"/>
        </w:rPr>
        <w:t>the grandfather clause</w:t>
      </w:r>
    </w:p>
    <w:p w:rsidR="00C20740" w:rsidRDefault="00C20740" w:rsidP="00E73C38">
      <w:pPr>
        <w:numPr>
          <w:ilvl w:val="1"/>
          <w:numId w:val="11"/>
        </w:numPr>
        <w:ind w:right="-360"/>
        <w:rPr>
          <w:sz w:val="22"/>
          <w:szCs w:val="22"/>
        </w:rPr>
      </w:pPr>
      <w:r>
        <w:rPr>
          <w:sz w:val="22"/>
          <w:szCs w:val="22"/>
        </w:rPr>
        <w:t>the poll tax</w:t>
      </w:r>
    </w:p>
    <w:p w:rsidR="00C20740" w:rsidRDefault="00C20740" w:rsidP="00E73C38">
      <w:pPr>
        <w:numPr>
          <w:ilvl w:val="1"/>
          <w:numId w:val="11"/>
        </w:numPr>
        <w:ind w:right="-360"/>
        <w:rPr>
          <w:sz w:val="22"/>
          <w:szCs w:val="22"/>
        </w:rPr>
      </w:pPr>
      <w:r>
        <w:rPr>
          <w:sz w:val="22"/>
          <w:szCs w:val="22"/>
        </w:rPr>
        <w:t>the literacy test</w:t>
      </w:r>
    </w:p>
    <w:p w:rsidR="00C20740" w:rsidRDefault="00C20740" w:rsidP="00E73C38">
      <w:pPr>
        <w:numPr>
          <w:ilvl w:val="1"/>
          <w:numId w:val="11"/>
        </w:numPr>
        <w:ind w:right="-360"/>
        <w:rPr>
          <w:sz w:val="22"/>
          <w:szCs w:val="22"/>
        </w:rPr>
      </w:pPr>
      <w:r>
        <w:rPr>
          <w:sz w:val="22"/>
          <w:szCs w:val="22"/>
        </w:rPr>
        <w:t>the Australian ballot</w:t>
      </w:r>
    </w:p>
    <w:p w:rsidR="00C20740" w:rsidRDefault="00C20740" w:rsidP="00E73C38">
      <w:pPr>
        <w:numPr>
          <w:ilvl w:val="1"/>
          <w:numId w:val="11"/>
        </w:numPr>
        <w:ind w:right="-360"/>
        <w:rPr>
          <w:sz w:val="22"/>
          <w:szCs w:val="22"/>
        </w:rPr>
      </w:pPr>
      <w:r>
        <w:rPr>
          <w:sz w:val="22"/>
          <w:szCs w:val="22"/>
        </w:rPr>
        <w:t>the white primary</w:t>
      </w:r>
    </w:p>
    <w:p w:rsidR="00C20740" w:rsidRDefault="00C20740" w:rsidP="00E73C38">
      <w:pPr>
        <w:ind w:right="-360"/>
        <w:rPr>
          <w:sz w:val="22"/>
          <w:szCs w:val="22"/>
        </w:rPr>
      </w:pPr>
    </w:p>
    <w:p w:rsidR="00C20740" w:rsidRDefault="00337B6D" w:rsidP="00E73C38">
      <w:pPr>
        <w:numPr>
          <w:ilvl w:val="0"/>
          <w:numId w:val="11"/>
        </w:numPr>
        <w:ind w:right="-360"/>
        <w:rPr>
          <w:sz w:val="22"/>
          <w:szCs w:val="22"/>
        </w:rPr>
      </w:pPr>
      <w:r>
        <w:rPr>
          <w:sz w:val="22"/>
          <w:szCs w:val="22"/>
        </w:rPr>
        <w:t>Brown v. Board of Education is an example of:</w:t>
      </w:r>
    </w:p>
    <w:p w:rsidR="00337B6D" w:rsidRDefault="00337B6D" w:rsidP="00E73C38">
      <w:pPr>
        <w:pStyle w:val="ListParagraph"/>
        <w:numPr>
          <w:ilvl w:val="1"/>
          <w:numId w:val="11"/>
        </w:numPr>
        <w:ind w:right="-360"/>
        <w:rPr>
          <w:sz w:val="22"/>
          <w:szCs w:val="22"/>
        </w:rPr>
      </w:pPr>
      <w:r>
        <w:rPr>
          <w:sz w:val="22"/>
          <w:szCs w:val="22"/>
        </w:rPr>
        <w:t>taxpayer suit</w:t>
      </w:r>
    </w:p>
    <w:p w:rsidR="00337B6D" w:rsidRDefault="00337B6D" w:rsidP="00E73C38">
      <w:pPr>
        <w:pStyle w:val="ListParagraph"/>
        <w:numPr>
          <w:ilvl w:val="1"/>
          <w:numId w:val="11"/>
        </w:numPr>
        <w:ind w:right="-360"/>
        <w:rPr>
          <w:sz w:val="22"/>
          <w:szCs w:val="22"/>
        </w:rPr>
      </w:pPr>
      <w:r>
        <w:rPr>
          <w:sz w:val="22"/>
          <w:szCs w:val="22"/>
        </w:rPr>
        <w:t>class-action suit</w:t>
      </w:r>
    </w:p>
    <w:p w:rsidR="00337B6D" w:rsidRDefault="00337B6D" w:rsidP="00E73C38">
      <w:pPr>
        <w:pStyle w:val="ListParagraph"/>
        <w:numPr>
          <w:ilvl w:val="1"/>
          <w:numId w:val="11"/>
        </w:numPr>
        <w:ind w:right="-360"/>
        <w:rPr>
          <w:sz w:val="22"/>
          <w:szCs w:val="22"/>
        </w:rPr>
      </w:pPr>
      <w:r>
        <w:rPr>
          <w:sz w:val="22"/>
          <w:szCs w:val="22"/>
        </w:rPr>
        <w:t>Section 1983 suit</w:t>
      </w:r>
    </w:p>
    <w:p w:rsidR="00337B6D" w:rsidRDefault="00337B6D" w:rsidP="00E73C38">
      <w:pPr>
        <w:pStyle w:val="ListParagraph"/>
        <w:numPr>
          <w:ilvl w:val="1"/>
          <w:numId w:val="11"/>
        </w:numPr>
        <w:ind w:right="-360"/>
        <w:rPr>
          <w:sz w:val="22"/>
          <w:szCs w:val="22"/>
        </w:rPr>
      </w:pPr>
      <w:r>
        <w:rPr>
          <w:sz w:val="22"/>
          <w:szCs w:val="22"/>
        </w:rPr>
        <w:t>reapportionment suit</w:t>
      </w:r>
    </w:p>
    <w:p w:rsidR="00337B6D" w:rsidRDefault="00337B6D" w:rsidP="00E73C38">
      <w:pPr>
        <w:pStyle w:val="ListParagraph"/>
        <w:numPr>
          <w:ilvl w:val="1"/>
          <w:numId w:val="11"/>
        </w:numPr>
        <w:ind w:right="-360"/>
        <w:rPr>
          <w:sz w:val="22"/>
          <w:szCs w:val="22"/>
        </w:rPr>
      </w:pPr>
      <w:r>
        <w:rPr>
          <w:sz w:val="22"/>
          <w:szCs w:val="22"/>
        </w:rPr>
        <w:t>client participatory suit</w:t>
      </w:r>
    </w:p>
    <w:p w:rsidR="00337B6D" w:rsidRDefault="00337B6D" w:rsidP="00E73C38">
      <w:pPr>
        <w:ind w:right="-360"/>
        <w:rPr>
          <w:sz w:val="22"/>
          <w:szCs w:val="22"/>
        </w:rPr>
      </w:pPr>
    </w:p>
    <w:p w:rsidR="00337B6D" w:rsidRDefault="00337B6D" w:rsidP="00E73C38">
      <w:pPr>
        <w:pStyle w:val="ListParagraph"/>
        <w:numPr>
          <w:ilvl w:val="0"/>
          <w:numId w:val="11"/>
        </w:numPr>
        <w:ind w:right="-360"/>
        <w:rPr>
          <w:sz w:val="22"/>
          <w:szCs w:val="22"/>
        </w:rPr>
      </w:pPr>
      <w:r>
        <w:rPr>
          <w:sz w:val="22"/>
          <w:szCs w:val="22"/>
        </w:rPr>
        <w:t>Because defense contractors must bid competitively for contracts, and because the military must have its annual budget approved by Congress, there is a tendency to</w:t>
      </w:r>
    </w:p>
    <w:p w:rsidR="00337B6D" w:rsidRDefault="00337B6D" w:rsidP="00E73C38">
      <w:pPr>
        <w:pStyle w:val="ListParagraph"/>
        <w:numPr>
          <w:ilvl w:val="1"/>
          <w:numId w:val="11"/>
        </w:numPr>
        <w:ind w:right="-360"/>
        <w:rPr>
          <w:sz w:val="22"/>
          <w:szCs w:val="22"/>
        </w:rPr>
      </w:pPr>
      <w:r>
        <w:rPr>
          <w:sz w:val="22"/>
          <w:szCs w:val="22"/>
        </w:rPr>
        <w:t>delay the acquisition of costly new hardware</w:t>
      </w:r>
    </w:p>
    <w:p w:rsidR="00337B6D" w:rsidRDefault="00337B6D" w:rsidP="00E73C38">
      <w:pPr>
        <w:pStyle w:val="ListParagraph"/>
        <w:numPr>
          <w:ilvl w:val="1"/>
          <w:numId w:val="11"/>
        </w:numPr>
        <w:ind w:right="-360"/>
        <w:rPr>
          <w:sz w:val="22"/>
          <w:szCs w:val="22"/>
        </w:rPr>
      </w:pPr>
      <w:r>
        <w:rPr>
          <w:sz w:val="22"/>
          <w:szCs w:val="22"/>
        </w:rPr>
        <w:t xml:space="preserve">overestimate costs and acquire new hardware as quickly as possible </w:t>
      </w:r>
    </w:p>
    <w:p w:rsidR="00337B6D" w:rsidRDefault="00337B6D" w:rsidP="00E73C38">
      <w:pPr>
        <w:pStyle w:val="ListParagraph"/>
        <w:numPr>
          <w:ilvl w:val="1"/>
          <w:numId w:val="11"/>
        </w:numPr>
        <w:ind w:right="-360"/>
        <w:rPr>
          <w:sz w:val="22"/>
          <w:szCs w:val="22"/>
        </w:rPr>
      </w:pPr>
      <w:r>
        <w:rPr>
          <w:sz w:val="22"/>
          <w:szCs w:val="22"/>
        </w:rPr>
        <w:t>pad the contracts with various nonessential items</w:t>
      </w:r>
    </w:p>
    <w:p w:rsidR="00337B6D" w:rsidRDefault="00337B6D" w:rsidP="00E73C38">
      <w:pPr>
        <w:pStyle w:val="ListParagraph"/>
        <w:numPr>
          <w:ilvl w:val="1"/>
          <w:numId w:val="11"/>
        </w:numPr>
        <w:ind w:right="-360"/>
        <w:rPr>
          <w:sz w:val="22"/>
          <w:szCs w:val="22"/>
        </w:rPr>
      </w:pPr>
      <w:r>
        <w:rPr>
          <w:sz w:val="22"/>
          <w:szCs w:val="22"/>
        </w:rPr>
        <w:t>All of these</w:t>
      </w:r>
    </w:p>
    <w:p w:rsidR="00337B6D" w:rsidRDefault="00337B6D" w:rsidP="00E73C38">
      <w:pPr>
        <w:pStyle w:val="ListParagraph"/>
        <w:numPr>
          <w:ilvl w:val="1"/>
          <w:numId w:val="11"/>
        </w:numPr>
        <w:ind w:right="-360"/>
        <w:rPr>
          <w:sz w:val="22"/>
          <w:szCs w:val="22"/>
        </w:rPr>
      </w:pPr>
      <w:r>
        <w:rPr>
          <w:sz w:val="22"/>
          <w:szCs w:val="22"/>
        </w:rPr>
        <w:t>underestimate the probable costs</w:t>
      </w:r>
    </w:p>
    <w:p w:rsidR="00337B6D" w:rsidRDefault="00337B6D" w:rsidP="00E73C38">
      <w:pPr>
        <w:ind w:right="-360"/>
        <w:rPr>
          <w:sz w:val="22"/>
          <w:szCs w:val="22"/>
        </w:rPr>
      </w:pPr>
    </w:p>
    <w:p w:rsidR="00337B6D" w:rsidRDefault="00337B6D" w:rsidP="00E73C38">
      <w:pPr>
        <w:pStyle w:val="ListParagraph"/>
        <w:numPr>
          <w:ilvl w:val="0"/>
          <w:numId w:val="11"/>
        </w:numPr>
        <w:ind w:right="-360"/>
        <w:rPr>
          <w:sz w:val="22"/>
          <w:szCs w:val="22"/>
        </w:rPr>
      </w:pPr>
      <w:r>
        <w:rPr>
          <w:sz w:val="22"/>
          <w:szCs w:val="22"/>
        </w:rPr>
        <w:t>The main reason the cabinet is a weak entry is that</w:t>
      </w:r>
    </w:p>
    <w:p w:rsidR="00337B6D" w:rsidRDefault="00337B6D" w:rsidP="00E73C38">
      <w:pPr>
        <w:pStyle w:val="ListParagraph"/>
        <w:numPr>
          <w:ilvl w:val="1"/>
          <w:numId w:val="11"/>
        </w:numPr>
        <w:ind w:right="-360"/>
        <w:rPr>
          <w:sz w:val="22"/>
          <w:szCs w:val="22"/>
        </w:rPr>
      </w:pPr>
      <w:r>
        <w:rPr>
          <w:sz w:val="22"/>
          <w:szCs w:val="22"/>
        </w:rPr>
        <w:t>the secretaries are inherently jealous of one another</w:t>
      </w:r>
    </w:p>
    <w:p w:rsidR="00337B6D" w:rsidRDefault="00337B6D" w:rsidP="00E73C38">
      <w:pPr>
        <w:pStyle w:val="ListParagraph"/>
        <w:numPr>
          <w:ilvl w:val="1"/>
          <w:numId w:val="11"/>
        </w:numPr>
        <w:ind w:right="-360"/>
        <w:rPr>
          <w:sz w:val="22"/>
          <w:szCs w:val="22"/>
        </w:rPr>
      </w:pPr>
      <w:r>
        <w:rPr>
          <w:sz w:val="22"/>
          <w:szCs w:val="22"/>
        </w:rPr>
        <w:t>not all agencies are members of the cabinet</w:t>
      </w:r>
    </w:p>
    <w:p w:rsidR="00337B6D" w:rsidRDefault="00337B6D" w:rsidP="00E73C38">
      <w:pPr>
        <w:pStyle w:val="ListParagraph"/>
        <w:numPr>
          <w:ilvl w:val="1"/>
          <w:numId w:val="11"/>
        </w:numPr>
        <w:ind w:right="-360"/>
        <w:rPr>
          <w:sz w:val="22"/>
          <w:szCs w:val="22"/>
        </w:rPr>
      </w:pPr>
      <w:r>
        <w:rPr>
          <w:sz w:val="22"/>
          <w:szCs w:val="22"/>
        </w:rPr>
        <w:t>the secretaries defend, explain, and enlarge their own agencies</w:t>
      </w:r>
    </w:p>
    <w:p w:rsidR="00337B6D" w:rsidRDefault="00337B6D" w:rsidP="00E73C38">
      <w:pPr>
        <w:pStyle w:val="ListParagraph"/>
        <w:numPr>
          <w:ilvl w:val="1"/>
          <w:numId w:val="11"/>
        </w:numPr>
        <w:ind w:right="-360"/>
        <w:rPr>
          <w:sz w:val="22"/>
          <w:szCs w:val="22"/>
        </w:rPr>
      </w:pPr>
      <w:r>
        <w:rPr>
          <w:sz w:val="22"/>
          <w:szCs w:val="22"/>
        </w:rPr>
        <w:t>they are all personal friends of the president</w:t>
      </w:r>
    </w:p>
    <w:p w:rsidR="00337B6D" w:rsidRDefault="00337B6D" w:rsidP="00E73C38">
      <w:pPr>
        <w:pStyle w:val="ListParagraph"/>
        <w:numPr>
          <w:ilvl w:val="1"/>
          <w:numId w:val="11"/>
        </w:numPr>
        <w:ind w:right="-360"/>
        <w:rPr>
          <w:sz w:val="22"/>
          <w:szCs w:val="22"/>
        </w:rPr>
      </w:pPr>
      <w:r>
        <w:rPr>
          <w:sz w:val="22"/>
          <w:szCs w:val="22"/>
        </w:rPr>
        <w:t>tubular organizations schemes inevitably could the ability of members to communicate efficiently</w:t>
      </w:r>
    </w:p>
    <w:p w:rsidR="00337B6D" w:rsidRDefault="00337B6D" w:rsidP="00E73C38">
      <w:pPr>
        <w:ind w:right="-360"/>
        <w:rPr>
          <w:sz w:val="22"/>
          <w:szCs w:val="22"/>
        </w:rPr>
      </w:pPr>
    </w:p>
    <w:p w:rsidR="00337B6D" w:rsidRDefault="00337B6D" w:rsidP="00E73C38">
      <w:pPr>
        <w:pStyle w:val="ListParagraph"/>
        <w:numPr>
          <w:ilvl w:val="0"/>
          <w:numId w:val="11"/>
        </w:numPr>
        <w:ind w:right="-360"/>
        <w:rPr>
          <w:sz w:val="22"/>
          <w:szCs w:val="22"/>
        </w:rPr>
      </w:pPr>
      <w:r>
        <w:rPr>
          <w:sz w:val="22"/>
          <w:szCs w:val="22"/>
        </w:rPr>
        <w:t>One of the fears expressed by the Founders about aspects of the Presidency was the fear of a president’s</w:t>
      </w:r>
    </w:p>
    <w:p w:rsidR="00337B6D" w:rsidRDefault="00337B6D" w:rsidP="00E73C38">
      <w:pPr>
        <w:pStyle w:val="ListParagraph"/>
        <w:numPr>
          <w:ilvl w:val="1"/>
          <w:numId w:val="11"/>
        </w:numPr>
        <w:ind w:right="-360"/>
        <w:rPr>
          <w:sz w:val="22"/>
          <w:szCs w:val="22"/>
        </w:rPr>
      </w:pPr>
      <w:r>
        <w:rPr>
          <w:sz w:val="22"/>
          <w:szCs w:val="22"/>
        </w:rPr>
        <w:t>claiming certain inherent powers by virtue of his position</w:t>
      </w:r>
    </w:p>
    <w:p w:rsidR="00337B6D" w:rsidRDefault="00337B6D" w:rsidP="00E73C38">
      <w:pPr>
        <w:pStyle w:val="ListParagraph"/>
        <w:numPr>
          <w:ilvl w:val="1"/>
          <w:numId w:val="11"/>
        </w:numPr>
        <w:ind w:right="-360"/>
        <w:rPr>
          <w:sz w:val="22"/>
          <w:szCs w:val="22"/>
        </w:rPr>
      </w:pPr>
      <w:r>
        <w:rPr>
          <w:sz w:val="22"/>
          <w:szCs w:val="22"/>
        </w:rPr>
        <w:t>using the militia to overpower state governments</w:t>
      </w:r>
    </w:p>
    <w:p w:rsidR="00337B6D" w:rsidRDefault="00337B6D" w:rsidP="00E73C38">
      <w:pPr>
        <w:pStyle w:val="ListParagraph"/>
        <w:numPr>
          <w:ilvl w:val="1"/>
          <w:numId w:val="11"/>
        </w:numPr>
        <w:ind w:right="-360"/>
        <w:rPr>
          <w:sz w:val="22"/>
          <w:szCs w:val="22"/>
        </w:rPr>
      </w:pPr>
      <w:r>
        <w:rPr>
          <w:sz w:val="22"/>
          <w:szCs w:val="22"/>
        </w:rPr>
        <w:t>using his position to shape public opinion</w:t>
      </w:r>
    </w:p>
    <w:p w:rsidR="00337B6D" w:rsidRDefault="00337B6D" w:rsidP="00E73C38">
      <w:pPr>
        <w:pStyle w:val="ListParagraph"/>
        <w:numPr>
          <w:ilvl w:val="1"/>
          <w:numId w:val="11"/>
        </w:numPr>
        <w:ind w:right="-360"/>
        <w:rPr>
          <w:sz w:val="22"/>
          <w:szCs w:val="22"/>
        </w:rPr>
      </w:pPr>
      <w:r>
        <w:rPr>
          <w:sz w:val="22"/>
          <w:szCs w:val="22"/>
        </w:rPr>
        <w:t>powers to appoint select Supreme Court justices without congressional approval</w:t>
      </w:r>
    </w:p>
    <w:p w:rsidR="00337B6D" w:rsidRDefault="00337B6D" w:rsidP="00E73C38">
      <w:pPr>
        <w:pStyle w:val="ListParagraph"/>
        <w:numPr>
          <w:ilvl w:val="1"/>
          <w:numId w:val="11"/>
        </w:numPr>
        <w:ind w:right="-360"/>
        <w:rPr>
          <w:sz w:val="22"/>
          <w:szCs w:val="22"/>
        </w:rPr>
      </w:pPr>
      <w:r>
        <w:rPr>
          <w:sz w:val="22"/>
          <w:szCs w:val="22"/>
        </w:rPr>
        <w:t>powers to pardon</w:t>
      </w:r>
    </w:p>
    <w:p w:rsidR="00337B6D" w:rsidRDefault="00337B6D" w:rsidP="00E73C38">
      <w:pPr>
        <w:ind w:right="-360"/>
        <w:rPr>
          <w:sz w:val="22"/>
          <w:szCs w:val="22"/>
        </w:rPr>
      </w:pPr>
    </w:p>
    <w:p w:rsidR="00337B6D" w:rsidRDefault="00337B6D" w:rsidP="00E73C38">
      <w:pPr>
        <w:pStyle w:val="ListParagraph"/>
        <w:numPr>
          <w:ilvl w:val="0"/>
          <w:numId w:val="11"/>
        </w:numPr>
        <w:ind w:right="-360"/>
        <w:rPr>
          <w:sz w:val="22"/>
          <w:szCs w:val="22"/>
        </w:rPr>
      </w:pPr>
      <w:r>
        <w:rPr>
          <w:sz w:val="22"/>
          <w:szCs w:val="22"/>
        </w:rPr>
        <w:t>The _______ Amendment for the U.S. Constitution appeared to guarantee equal rights for blacks</w:t>
      </w:r>
    </w:p>
    <w:p w:rsidR="00337B6D" w:rsidRDefault="001270CA" w:rsidP="00E73C38">
      <w:pPr>
        <w:pStyle w:val="ListParagraph"/>
        <w:numPr>
          <w:ilvl w:val="1"/>
          <w:numId w:val="11"/>
        </w:numPr>
        <w:ind w:right="-360"/>
        <w:rPr>
          <w:sz w:val="22"/>
          <w:szCs w:val="22"/>
        </w:rPr>
      </w:pPr>
      <w:r>
        <w:rPr>
          <w:sz w:val="22"/>
          <w:szCs w:val="22"/>
        </w:rPr>
        <w:t>First</w:t>
      </w:r>
    </w:p>
    <w:p w:rsidR="001270CA" w:rsidRDefault="001270CA" w:rsidP="00E73C38">
      <w:pPr>
        <w:pStyle w:val="ListParagraph"/>
        <w:numPr>
          <w:ilvl w:val="1"/>
          <w:numId w:val="11"/>
        </w:numPr>
        <w:ind w:right="-360"/>
        <w:rPr>
          <w:sz w:val="22"/>
          <w:szCs w:val="22"/>
        </w:rPr>
      </w:pPr>
      <w:r>
        <w:rPr>
          <w:sz w:val="22"/>
          <w:szCs w:val="22"/>
        </w:rPr>
        <w:t>Fourteenth</w:t>
      </w:r>
    </w:p>
    <w:p w:rsidR="001270CA" w:rsidRDefault="001270CA" w:rsidP="00E73C38">
      <w:pPr>
        <w:pStyle w:val="ListParagraph"/>
        <w:numPr>
          <w:ilvl w:val="1"/>
          <w:numId w:val="11"/>
        </w:numPr>
        <w:ind w:right="-360"/>
        <w:rPr>
          <w:sz w:val="22"/>
          <w:szCs w:val="22"/>
        </w:rPr>
      </w:pPr>
      <w:r>
        <w:rPr>
          <w:sz w:val="22"/>
          <w:szCs w:val="22"/>
        </w:rPr>
        <w:t>Twenty-first</w:t>
      </w:r>
    </w:p>
    <w:p w:rsidR="001270CA" w:rsidRDefault="001270CA" w:rsidP="00E73C38">
      <w:pPr>
        <w:pStyle w:val="ListParagraph"/>
        <w:numPr>
          <w:ilvl w:val="1"/>
          <w:numId w:val="11"/>
        </w:numPr>
        <w:ind w:right="-360"/>
        <w:rPr>
          <w:sz w:val="22"/>
          <w:szCs w:val="22"/>
        </w:rPr>
      </w:pPr>
      <w:r>
        <w:rPr>
          <w:sz w:val="22"/>
          <w:szCs w:val="22"/>
        </w:rPr>
        <w:t>Twenty-fifth</w:t>
      </w:r>
    </w:p>
    <w:p w:rsidR="001270CA" w:rsidRDefault="001270CA" w:rsidP="00E73C38">
      <w:pPr>
        <w:pStyle w:val="ListParagraph"/>
        <w:numPr>
          <w:ilvl w:val="1"/>
          <w:numId w:val="11"/>
        </w:numPr>
        <w:ind w:right="-360"/>
        <w:rPr>
          <w:sz w:val="22"/>
          <w:szCs w:val="22"/>
        </w:rPr>
      </w:pPr>
      <w:r>
        <w:rPr>
          <w:sz w:val="22"/>
          <w:szCs w:val="22"/>
        </w:rPr>
        <w:t>Twenty-sixth</w:t>
      </w:r>
    </w:p>
    <w:p w:rsidR="001270CA" w:rsidRDefault="001270CA" w:rsidP="00E73C38">
      <w:pPr>
        <w:ind w:right="-360"/>
        <w:rPr>
          <w:sz w:val="22"/>
          <w:szCs w:val="22"/>
        </w:rPr>
      </w:pPr>
    </w:p>
    <w:p w:rsidR="001270CA" w:rsidRDefault="001270CA" w:rsidP="00E73C38">
      <w:pPr>
        <w:pStyle w:val="ListParagraph"/>
        <w:numPr>
          <w:ilvl w:val="0"/>
          <w:numId w:val="11"/>
        </w:numPr>
        <w:ind w:right="-360"/>
        <w:rPr>
          <w:sz w:val="22"/>
          <w:szCs w:val="22"/>
        </w:rPr>
      </w:pPr>
      <w:r>
        <w:rPr>
          <w:sz w:val="22"/>
          <w:szCs w:val="22"/>
        </w:rPr>
        <w:t>25. Compared with the early years of the republic, the powers and autonomy of newspaper editors and reporters in the United States today is</w:t>
      </w:r>
    </w:p>
    <w:p w:rsidR="001270CA" w:rsidRDefault="001270CA" w:rsidP="00E73C38">
      <w:pPr>
        <w:pStyle w:val="ListParagraph"/>
        <w:numPr>
          <w:ilvl w:val="1"/>
          <w:numId w:val="11"/>
        </w:numPr>
        <w:ind w:right="-360"/>
        <w:rPr>
          <w:sz w:val="22"/>
          <w:szCs w:val="22"/>
        </w:rPr>
      </w:pPr>
      <w:r>
        <w:rPr>
          <w:sz w:val="22"/>
          <w:szCs w:val="22"/>
        </w:rPr>
        <w:t>greater</w:t>
      </w:r>
    </w:p>
    <w:p w:rsidR="001270CA" w:rsidRDefault="001270CA" w:rsidP="00E73C38">
      <w:pPr>
        <w:pStyle w:val="ListParagraph"/>
        <w:numPr>
          <w:ilvl w:val="1"/>
          <w:numId w:val="11"/>
        </w:numPr>
        <w:ind w:right="-360"/>
        <w:rPr>
          <w:sz w:val="22"/>
          <w:szCs w:val="22"/>
        </w:rPr>
      </w:pPr>
      <w:r>
        <w:rPr>
          <w:sz w:val="22"/>
          <w:szCs w:val="22"/>
        </w:rPr>
        <w:t>about the same.</w:t>
      </w:r>
    </w:p>
    <w:p w:rsidR="001270CA" w:rsidRDefault="001270CA" w:rsidP="00E73C38">
      <w:pPr>
        <w:pStyle w:val="ListParagraph"/>
        <w:numPr>
          <w:ilvl w:val="1"/>
          <w:numId w:val="11"/>
        </w:numPr>
        <w:ind w:right="-360"/>
        <w:rPr>
          <w:sz w:val="22"/>
          <w:szCs w:val="22"/>
        </w:rPr>
      </w:pPr>
      <w:r>
        <w:rPr>
          <w:sz w:val="22"/>
          <w:szCs w:val="22"/>
        </w:rPr>
        <w:t>less.</w:t>
      </w:r>
    </w:p>
    <w:p w:rsidR="001270CA" w:rsidRDefault="001270CA" w:rsidP="00E73C38">
      <w:pPr>
        <w:pStyle w:val="ListParagraph"/>
        <w:numPr>
          <w:ilvl w:val="1"/>
          <w:numId w:val="11"/>
        </w:numPr>
        <w:ind w:right="-360"/>
        <w:rPr>
          <w:sz w:val="22"/>
          <w:szCs w:val="22"/>
        </w:rPr>
      </w:pPr>
      <w:r>
        <w:rPr>
          <w:sz w:val="22"/>
          <w:szCs w:val="22"/>
        </w:rPr>
        <w:t>supreme.</w:t>
      </w:r>
    </w:p>
    <w:p w:rsidR="001270CA" w:rsidRDefault="001270CA" w:rsidP="00E73C38">
      <w:pPr>
        <w:pStyle w:val="ListParagraph"/>
        <w:numPr>
          <w:ilvl w:val="1"/>
          <w:numId w:val="11"/>
        </w:numPr>
        <w:ind w:right="-360"/>
        <w:rPr>
          <w:sz w:val="22"/>
          <w:szCs w:val="22"/>
        </w:rPr>
      </w:pPr>
      <w:r>
        <w:rPr>
          <w:sz w:val="22"/>
          <w:szCs w:val="22"/>
        </w:rPr>
        <w:t>insignificant.</w:t>
      </w:r>
    </w:p>
    <w:p w:rsidR="001270CA" w:rsidRDefault="001270CA" w:rsidP="00E73C38">
      <w:pPr>
        <w:ind w:right="-360"/>
        <w:rPr>
          <w:sz w:val="22"/>
          <w:szCs w:val="22"/>
        </w:rPr>
      </w:pPr>
    </w:p>
    <w:p w:rsidR="001270CA" w:rsidRDefault="001270CA" w:rsidP="00E73C38">
      <w:pPr>
        <w:pStyle w:val="ListParagraph"/>
        <w:numPr>
          <w:ilvl w:val="0"/>
          <w:numId w:val="11"/>
        </w:numPr>
        <w:ind w:right="-360"/>
        <w:rPr>
          <w:sz w:val="22"/>
          <w:szCs w:val="22"/>
        </w:rPr>
      </w:pPr>
      <w:r>
        <w:rPr>
          <w:sz w:val="22"/>
          <w:szCs w:val="22"/>
        </w:rPr>
        <w:t>Congress and the president both complain that they are too weak to control political events. Another way of looking at this issue is to note that</w:t>
      </w:r>
    </w:p>
    <w:p w:rsidR="001270CA" w:rsidRDefault="001270CA" w:rsidP="00E73C38">
      <w:pPr>
        <w:pStyle w:val="ListParagraph"/>
        <w:numPr>
          <w:ilvl w:val="1"/>
          <w:numId w:val="11"/>
        </w:numPr>
        <w:ind w:right="-360"/>
        <w:rPr>
          <w:sz w:val="22"/>
          <w:szCs w:val="22"/>
        </w:rPr>
      </w:pPr>
      <w:r>
        <w:rPr>
          <w:sz w:val="22"/>
          <w:szCs w:val="22"/>
        </w:rPr>
        <w:t>the federal government as a whole has become more constrained</w:t>
      </w:r>
    </w:p>
    <w:p w:rsidR="001270CA" w:rsidRDefault="001270CA" w:rsidP="00E73C38">
      <w:pPr>
        <w:pStyle w:val="ListParagraph"/>
        <w:numPr>
          <w:ilvl w:val="1"/>
          <w:numId w:val="11"/>
        </w:numPr>
        <w:ind w:right="-360"/>
        <w:rPr>
          <w:sz w:val="22"/>
          <w:szCs w:val="22"/>
        </w:rPr>
      </w:pPr>
      <w:r>
        <w:rPr>
          <w:sz w:val="22"/>
          <w:szCs w:val="22"/>
        </w:rPr>
        <w:t>the powers of both branches is the same as it was at the time of the Framers</w:t>
      </w:r>
    </w:p>
    <w:p w:rsidR="001270CA" w:rsidRDefault="001270CA" w:rsidP="00E73C38">
      <w:pPr>
        <w:pStyle w:val="ListParagraph"/>
        <w:numPr>
          <w:ilvl w:val="1"/>
          <w:numId w:val="11"/>
        </w:numPr>
        <w:ind w:right="-360"/>
        <w:rPr>
          <w:sz w:val="22"/>
          <w:szCs w:val="22"/>
        </w:rPr>
      </w:pPr>
      <w:r>
        <w:rPr>
          <w:sz w:val="22"/>
          <w:szCs w:val="22"/>
        </w:rPr>
        <w:t>the judicial branch has assumed the dominant role in legislative decision making</w:t>
      </w:r>
    </w:p>
    <w:p w:rsidR="001270CA" w:rsidRDefault="001270CA" w:rsidP="00E73C38">
      <w:pPr>
        <w:pStyle w:val="ListParagraph"/>
        <w:numPr>
          <w:ilvl w:val="1"/>
          <w:numId w:val="11"/>
        </w:numPr>
        <w:ind w:right="-360"/>
        <w:rPr>
          <w:sz w:val="22"/>
          <w:szCs w:val="22"/>
        </w:rPr>
      </w:pPr>
      <w:r>
        <w:rPr>
          <w:sz w:val="22"/>
          <w:szCs w:val="22"/>
        </w:rPr>
        <w:t>national issues are less complex than they once were</w:t>
      </w:r>
    </w:p>
    <w:p w:rsidR="001270CA" w:rsidRDefault="001270CA" w:rsidP="00E73C38">
      <w:pPr>
        <w:pStyle w:val="ListParagraph"/>
        <w:numPr>
          <w:ilvl w:val="1"/>
          <w:numId w:val="11"/>
        </w:numPr>
        <w:ind w:right="-360"/>
        <w:rPr>
          <w:sz w:val="22"/>
          <w:szCs w:val="22"/>
        </w:rPr>
      </w:pPr>
      <w:r>
        <w:rPr>
          <w:sz w:val="22"/>
          <w:szCs w:val="22"/>
        </w:rPr>
        <w:t>few politicians are risk-takers and see little benefit in unnecessary political conflict</w:t>
      </w:r>
    </w:p>
    <w:p w:rsidR="001270CA" w:rsidRDefault="001270CA" w:rsidP="00E73C38">
      <w:pPr>
        <w:ind w:right="-360"/>
        <w:rPr>
          <w:sz w:val="22"/>
          <w:szCs w:val="22"/>
        </w:rPr>
      </w:pPr>
    </w:p>
    <w:p w:rsidR="001270CA" w:rsidRDefault="001270CA" w:rsidP="00E73C38">
      <w:pPr>
        <w:pStyle w:val="ListParagraph"/>
        <w:numPr>
          <w:ilvl w:val="0"/>
          <w:numId w:val="11"/>
        </w:numPr>
        <w:ind w:right="-360"/>
        <w:rPr>
          <w:sz w:val="22"/>
          <w:szCs w:val="22"/>
        </w:rPr>
      </w:pPr>
      <w:r>
        <w:rPr>
          <w:sz w:val="22"/>
          <w:szCs w:val="22"/>
        </w:rPr>
        <w:t>Which of the following statements is incorrect?</w:t>
      </w:r>
    </w:p>
    <w:p w:rsidR="001270CA" w:rsidRDefault="001270CA" w:rsidP="00E73C38">
      <w:pPr>
        <w:pStyle w:val="ListParagraph"/>
        <w:numPr>
          <w:ilvl w:val="1"/>
          <w:numId w:val="11"/>
        </w:numPr>
        <w:ind w:right="-360"/>
        <w:rPr>
          <w:sz w:val="22"/>
          <w:szCs w:val="22"/>
        </w:rPr>
      </w:pPr>
      <w:r>
        <w:rPr>
          <w:sz w:val="22"/>
          <w:szCs w:val="22"/>
        </w:rPr>
        <w:t>In order to win an election, a candidate must receive at least half of the votes of the electoral college</w:t>
      </w:r>
    </w:p>
    <w:p w:rsidR="001270CA" w:rsidRDefault="001270CA" w:rsidP="00E73C38">
      <w:pPr>
        <w:pStyle w:val="ListParagraph"/>
        <w:numPr>
          <w:ilvl w:val="1"/>
          <w:numId w:val="11"/>
        </w:numPr>
        <w:ind w:right="-360"/>
        <w:rPr>
          <w:sz w:val="22"/>
          <w:szCs w:val="22"/>
        </w:rPr>
      </w:pPr>
      <w:r>
        <w:rPr>
          <w:sz w:val="22"/>
          <w:szCs w:val="22"/>
        </w:rPr>
        <w:t>Each state receives an electoral vote for each member it has in the House and the Senate</w:t>
      </w:r>
    </w:p>
    <w:p w:rsidR="001270CA" w:rsidRDefault="001270CA" w:rsidP="00E73C38">
      <w:pPr>
        <w:pStyle w:val="ListParagraph"/>
        <w:numPr>
          <w:ilvl w:val="1"/>
          <w:numId w:val="11"/>
        </w:numPr>
        <w:ind w:right="-360"/>
        <w:rPr>
          <w:sz w:val="22"/>
          <w:szCs w:val="22"/>
        </w:rPr>
      </w:pPr>
      <w:r>
        <w:rPr>
          <w:sz w:val="22"/>
          <w:szCs w:val="22"/>
        </w:rPr>
        <w:t>In some states, electoral votes can be split</w:t>
      </w:r>
    </w:p>
    <w:p w:rsidR="001270CA" w:rsidRDefault="001270CA" w:rsidP="00E73C38">
      <w:pPr>
        <w:pStyle w:val="ListParagraph"/>
        <w:numPr>
          <w:ilvl w:val="1"/>
          <w:numId w:val="11"/>
        </w:numPr>
        <w:ind w:right="-360"/>
        <w:rPr>
          <w:sz w:val="22"/>
          <w:szCs w:val="22"/>
        </w:rPr>
      </w:pPr>
      <w:r>
        <w:rPr>
          <w:sz w:val="22"/>
          <w:szCs w:val="22"/>
        </w:rPr>
        <w:t>State electors assemble in the state capitals to cast their ballots</w:t>
      </w:r>
    </w:p>
    <w:p w:rsidR="001270CA" w:rsidRDefault="001270CA" w:rsidP="00E73C38">
      <w:pPr>
        <w:pStyle w:val="ListParagraph"/>
        <w:numPr>
          <w:ilvl w:val="1"/>
          <w:numId w:val="11"/>
        </w:numPr>
        <w:ind w:right="-360"/>
        <w:rPr>
          <w:sz w:val="22"/>
          <w:szCs w:val="22"/>
        </w:rPr>
      </w:pPr>
      <w:r>
        <w:rPr>
          <w:sz w:val="22"/>
          <w:szCs w:val="22"/>
        </w:rPr>
        <w:t>Electoral ballots are opened before members of the U.S. Supreme Courts during the first week in January</w:t>
      </w:r>
    </w:p>
    <w:p w:rsidR="001270CA" w:rsidRDefault="001270CA" w:rsidP="00E73C38">
      <w:pPr>
        <w:ind w:right="-360"/>
        <w:rPr>
          <w:sz w:val="22"/>
          <w:szCs w:val="22"/>
        </w:rPr>
      </w:pPr>
    </w:p>
    <w:p w:rsidR="001270CA" w:rsidRDefault="001270CA" w:rsidP="00E73C38">
      <w:pPr>
        <w:pStyle w:val="ListParagraph"/>
        <w:numPr>
          <w:ilvl w:val="0"/>
          <w:numId w:val="11"/>
        </w:numPr>
        <w:ind w:right="-360"/>
        <w:rPr>
          <w:sz w:val="22"/>
          <w:szCs w:val="22"/>
        </w:rPr>
      </w:pPr>
      <w:r>
        <w:rPr>
          <w:sz w:val="22"/>
          <w:szCs w:val="22"/>
        </w:rPr>
        <w:t>Each of the following was an objective of the Framers expect</w:t>
      </w:r>
    </w:p>
    <w:p w:rsidR="001270CA" w:rsidRDefault="001270CA" w:rsidP="00E73C38">
      <w:pPr>
        <w:pStyle w:val="ListParagraph"/>
        <w:numPr>
          <w:ilvl w:val="1"/>
          <w:numId w:val="11"/>
        </w:numPr>
        <w:ind w:right="-360"/>
        <w:rPr>
          <w:sz w:val="22"/>
          <w:szCs w:val="22"/>
        </w:rPr>
      </w:pPr>
      <w:r>
        <w:rPr>
          <w:sz w:val="22"/>
          <w:szCs w:val="22"/>
        </w:rPr>
        <w:t>to make Congress accountable to the executive</w:t>
      </w:r>
    </w:p>
    <w:p w:rsidR="001270CA" w:rsidRDefault="001270CA" w:rsidP="00E73C38">
      <w:pPr>
        <w:pStyle w:val="ListParagraph"/>
        <w:numPr>
          <w:ilvl w:val="1"/>
          <w:numId w:val="11"/>
        </w:numPr>
        <w:ind w:right="-360"/>
        <w:rPr>
          <w:sz w:val="22"/>
          <w:szCs w:val="22"/>
        </w:rPr>
      </w:pPr>
      <w:r>
        <w:rPr>
          <w:sz w:val="22"/>
          <w:szCs w:val="22"/>
        </w:rPr>
        <w:t>to oppose concentration of power in a single institution</w:t>
      </w:r>
    </w:p>
    <w:p w:rsidR="001270CA" w:rsidRDefault="001270CA" w:rsidP="00E73C38">
      <w:pPr>
        <w:pStyle w:val="ListParagraph"/>
        <w:numPr>
          <w:ilvl w:val="1"/>
          <w:numId w:val="11"/>
        </w:numPr>
        <w:ind w:right="-360"/>
        <w:rPr>
          <w:sz w:val="22"/>
          <w:szCs w:val="22"/>
        </w:rPr>
      </w:pPr>
      <w:r>
        <w:rPr>
          <w:sz w:val="22"/>
          <w:szCs w:val="22"/>
        </w:rPr>
        <w:t>to balance large and small states</w:t>
      </w:r>
    </w:p>
    <w:p w:rsidR="001270CA" w:rsidRDefault="001270CA" w:rsidP="00E73C38">
      <w:pPr>
        <w:pStyle w:val="ListParagraph"/>
        <w:numPr>
          <w:ilvl w:val="1"/>
          <w:numId w:val="11"/>
        </w:numPr>
        <w:ind w:right="-360"/>
        <w:rPr>
          <w:sz w:val="22"/>
          <w:szCs w:val="22"/>
        </w:rPr>
      </w:pPr>
      <w:r>
        <w:rPr>
          <w:sz w:val="22"/>
          <w:szCs w:val="22"/>
        </w:rPr>
        <w:t>to have Congress be the dominant institution</w:t>
      </w:r>
    </w:p>
    <w:p w:rsidR="001270CA" w:rsidRDefault="001270CA" w:rsidP="00E73C38">
      <w:pPr>
        <w:pStyle w:val="ListParagraph"/>
        <w:numPr>
          <w:ilvl w:val="1"/>
          <w:numId w:val="11"/>
        </w:numPr>
        <w:ind w:right="-360"/>
        <w:rPr>
          <w:sz w:val="22"/>
          <w:szCs w:val="22"/>
        </w:rPr>
      </w:pPr>
      <w:r>
        <w:rPr>
          <w:sz w:val="22"/>
          <w:szCs w:val="22"/>
        </w:rPr>
        <w:t>C and D</w:t>
      </w:r>
    </w:p>
    <w:p w:rsidR="001270CA" w:rsidRDefault="001270CA" w:rsidP="00E73C38">
      <w:pPr>
        <w:ind w:right="-360"/>
        <w:rPr>
          <w:sz w:val="22"/>
          <w:szCs w:val="22"/>
        </w:rPr>
      </w:pPr>
    </w:p>
    <w:p w:rsidR="001270CA" w:rsidRDefault="001270CA" w:rsidP="00E73C38">
      <w:pPr>
        <w:pStyle w:val="ListParagraph"/>
        <w:numPr>
          <w:ilvl w:val="0"/>
          <w:numId w:val="11"/>
        </w:numPr>
        <w:ind w:right="-360"/>
        <w:rPr>
          <w:sz w:val="22"/>
          <w:szCs w:val="22"/>
        </w:rPr>
      </w:pPr>
      <w:r>
        <w:rPr>
          <w:sz w:val="22"/>
          <w:szCs w:val="22"/>
        </w:rPr>
        <w:t>Until the 1960s, the civil-rights movement did not have</w:t>
      </w:r>
    </w:p>
    <w:p w:rsidR="001270CA" w:rsidRDefault="001270CA" w:rsidP="00E73C38">
      <w:pPr>
        <w:pStyle w:val="ListParagraph"/>
        <w:numPr>
          <w:ilvl w:val="1"/>
          <w:numId w:val="11"/>
        </w:numPr>
        <w:ind w:right="-360"/>
        <w:rPr>
          <w:sz w:val="22"/>
          <w:szCs w:val="22"/>
        </w:rPr>
      </w:pPr>
      <w:r>
        <w:rPr>
          <w:sz w:val="22"/>
          <w:szCs w:val="22"/>
        </w:rPr>
        <w:t>p</w:t>
      </w:r>
      <w:r w:rsidR="00F64666">
        <w:rPr>
          <w:sz w:val="22"/>
          <w:szCs w:val="22"/>
        </w:rPr>
        <w:t>ublic support for radical inte</w:t>
      </w:r>
      <w:r>
        <w:rPr>
          <w:sz w:val="22"/>
          <w:szCs w:val="22"/>
        </w:rPr>
        <w:t>g</w:t>
      </w:r>
      <w:r w:rsidR="00F64666">
        <w:rPr>
          <w:sz w:val="22"/>
          <w:szCs w:val="22"/>
        </w:rPr>
        <w:t>r</w:t>
      </w:r>
      <w:r>
        <w:rPr>
          <w:sz w:val="22"/>
          <w:szCs w:val="22"/>
        </w:rPr>
        <w:t>ation</w:t>
      </w:r>
    </w:p>
    <w:p w:rsidR="001270CA" w:rsidRDefault="001270CA" w:rsidP="00E73C38">
      <w:pPr>
        <w:pStyle w:val="ListParagraph"/>
        <w:numPr>
          <w:ilvl w:val="1"/>
          <w:numId w:val="11"/>
        </w:numPr>
        <w:ind w:right="-360"/>
        <w:rPr>
          <w:sz w:val="22"/>
          <w:szCs w:val="22"/>
        </w:rPr>
      </w:pPr>
      <w:r>
        <w:rPr>
          <w:sz w:val="22"/>
          <w:szCs w:val="22"/>
        </w:rPr>
        <w:t>any white allies among politician</w:t>
      </w:r>
    </w:p>
    <w:p w:rsidR="001270CA" w:rsidRDefault="001270CA" w:rsidP="00E73C38">
      <w:pPr>
        <w:pStyle w:val="ListParagraph"/>
        <w:numPr>
          <w:ilvl w:val="1"/>
          <w:numId w:val="11"/>
        </w:numPr>
        <w:ind w:right="-360"/>
        <w:rPr>
          <w:sz w:val="22"/>
          <w:szCs w:val="22"/>
        </w:rPr>
      </w:pPr>
      <w:r>
        <w:rPr>
          <w:sz w:val="22"/>
          <w:szCs w:val="22"/>
        </w:rPr>
        <w:t>access to the courts</w:t>
      </w:r>
    </w:p>
    <w:p w:rsidR="001270CA" w:rsidRDefault="001270CA" w:rsidP="00E73C38">
      <w:pPr>
        <w:pStyle w:val="ListParagraph"/>
        <w:numPr>
          <w:ilvl w:val="1"/>
          <w:numId w:val="11"/>
        </w:numPr>
        <w:ind w:right="-360"/>
        <w:rPr>
          <w:sz w:val="22"/>
          <w:szCs w:val="22"/>
        </w:rPr>
      </w:pPr>
      <w:r>
        <w:rPr>
          <w:sz w:val="22"/>
          <w:szCs w:val="22"/>
        </w:rPr>
        <w:t>widespread support among blacks themselves</w:t>
      </w:r>
    </w:p>
    <w:p w:rsidR="001270CA" w:rsidRDefault="001270CA" w:rsidP="00E73C38">
      <w:pPr>
        <w:pStyle w:val="ListParagraph"/>
        <w:numPr>
          <w:ilvl w:val="1"/>
          <w:numId w:val="11"/>
        </w:numPr>
        <w:ind w:right="-360"/>
        <w:rPr>
          <w:sz w:val="22"/>
          <w:szCs w:val="22"/>
        </w:rPr>
      </w:pPr>
      <w:r>
        <w:rPr>
          <w:sz w:val="22"/>
          <w:szCs w:val="22"/>
        </w:rPr>
        <w:t>an agenda that was plausible</w:t>
      </w:r>
    </w:p>
    <w:p w:rsidR="001270CA" w:rsidRDefault="001270CA" w:rsidP="00E73C38">
      <w:pPr>
        <w:ind w:right="-360"/>
        <w:rPr>
          <w:sz w:val="22"/>
          <w:szCs w:val="22"/>
        </w:rPr>
      </w:pPr>
    </w:p>
    <w:p w:rsidR="001270CA" w:rsidRDefault="001270CA" w:rsidP="00E73C38">
      <w:pPr>
        <w:pStyle w:val="ListParagraph"/>
        <w:numPr>
          <w:ilvl w:val="0"/>
          <w:numId w:val="11"/>
        </w:numPr>
        <w:ind w:right="-360"/>
        <w:rPr>
          <w:sz w:val="22"/>
          <w:szCs w:val="22"/>
        </w:rPr>
      </w:pPr>
      <w:r>
        <w:rPr>
          <w:sz w:val="22"/>
          <w:szCs w:val="22"/>
        </w:rPr>
        <w:t>Which of the following were major issues in the three clearest cases of critical or realigning periods?</w:t>
      </w:r>
    </w:p>
    <w:p w:rsidR="001270CA" w:rsidRDefault="001270CA" w:rsidP="00E73C38">
      <w:pPr>
        <w:pStyle w:val="ListParagraph"/>
        <w:numPr>
          <w:ilvl w:val="1"/>
          <w:numId w:val="11"/>
        </w:numPr>
        <w:ind w:right="-360"/>
        <w:rPr>
          <w:sz w:val="22"/>
          <w:szCs w:val="22"/>
        </w:rPr>
      </w:pPr>
      <w:r>
        <w:rPr>
          <w:sz w:val="22"/>
          <w:szCs w:val="22"/>
        </w:rPr>
        <w:t>crime</w:t>
      </w:r>
    </w:p>
    <w:p w:rsidR="001270CA" w:rsidRDefault="001270CA" w:rsidP="00E73C38">
      <w:pPr>
        <w:pStyle w:val="ListParagraph"/>
        <w:numPr>
          <w:ilvl w:val="1"/>
          <w:numId w:val="11"/>
        </w:numPr>
        <w:ind w:right="-360"/>
        <w:rPr>
          <w:sz w:val="22"/>
          <w:szCs w:val="22"/>
        </w:rPr>
      </w:pPr>
      <w:r>
        <w:rPr>
          <w:sz w:val="22"/>
          <w:szCs w:val="22"/>
        </w:rPr>
        <w:t>slavery</w:t>
      </w:r>
    </w:p>
    <w:p w:rsidR="001270CA" w:rsidRDefault="001270CA" w:rsidP="00E73C38">
      <w:pPr>
        <w:pStyle w:val="ListParagraph"/>
        <w:numPr>
          <w:ilvl w:val="1"/>
          <w:numId w:val="11"/>
        </w:numPr>
        <w:ind w:right="-360"/>
        <w:rPr>
          <w:sz w:val="22"/>
          <w:szCs w:val="22"/>
        </w:rPr>
      </w:pPr>
      <w:r>
        <w:rPr>
          <w:sz w:val="22"/>
          <w:szCs w:val="22"/>
        </w:rPr>
        <w:t>war</w:t>
      </w:r>
    </w:p>
    <w:p w:rsidR="001270CA" w:rsidRDefault="001270CA" w:rsidP="00E73C38">
      <w:pPr>
        <w:pStyle w:val="ListParagraph"/>
        <w:numPr>
          <w:ilvl w:val="1"/>
          <w:numId w:val="11"/>
        </w:numPr>
        <w:ind w:right="-360"/>
        <w:rPr>
          <w:sz w:val="22"/>
          <w:szCs w:val="22"/>
        </w:rPr>
      </w:pPr>
      <w:r>
        <w:rPr>
          <w:sz w:val="22"/>
          <w:szCs w:val="22"/>
        </w:rPr>
        <w:t>economics</w:t>
      </w:r>
    </w:p>
    <w:p w:rsidR="001270CA" w:rsidRDefault="001270CA" w:rsidP="00E73C38">
      <w:pPr>
        <w:pStyle w:val="ListParagraph"/>
        <w:numPr>
          <w:ilvl w:val="1"/>
          <w:numId w:val="11"/>
        </w:numPr>
        <w:ind w:right="-360"/>
        <w:rPr>
          <w:sz w:val="22"/>
          <w:szCs w:val="22"/>
        </w:rPr>
      </w:pPr>
      <w:r>
        <w:rPr>
          <w:sz w:val="22"/>
          <w:szCs w:val="22"/>
        </w:rPr>
        <w:t>B and D</w:t>
      </w:r>
    </w:p>
    <w:p w:rsidR="001270CA" w:rsidRDefault="001270CA" w:rsidP="00E73C38">
      <w:pPr>
        <w:ind w:right="-360"/>
        <w:rPr>
          <w:sz w:val="22"/>
          <w:szCs w:val="22"/>
        </w:rPr>
      </w:pPr>
    </w:p>
    <w:p w:rsidR="001270CA" w:rsidRDefault="001270CA" w:rsidP="00E73C38">
      <w:pPr>
        <w:pStyle w:val="ListParagraph"/>
        <w:numPr>
          <w:ilvl w:val="0"/>
          <w:numId w:val="11"/>
        </w:numPr>
        <w:ind w:right="-360"/>
        <w:rPr>
          <w:sz w:val="22"/>
          <w:szCs w:val="22"/>
        </w:rPr>
      </w:pPr>
      <w:r>
        <w:rPr>
          <w:sz w:val="22"/>
          <w:szCs w:val="22"/>
        </w:rPr>
        <w:t>The goal of the Framers of the U.S. Constitution was to create a</w:t>
      </w:r>
    </w:p>
    <w:p w:rsidR="001270CA" w:rsidRDefault="001270CA" w:rsidP="00E73C38">
      <w:pPr>
        <w:pStyle w:val="ListParagraph"/>
        <w:numPr>
          <w:ilvl w:val="1"/>
          <w:numId w:val="11"/>
        </w:numPr>
        <w:ind w:right="-360"/>
        <w:rPr>
          <w:sz w:val="22"/>
          <w:szCs w:val="22"/>
        </w:rPr>
      </w:pPr>
      <w:r>
        <w:rPr>
          <w:sz w:val="22"/>
          <w:szCs w:val="22"/>
        </w:rPr>
        <w:t>political system in which majority rule was supreme</w:t>
      </w:r>
    </w:p>
    <w:p w:rsidR="001270CA" w:rsidRDefault="001270CA" w:rsidP="00E73C38">
      <w:pPr>
        <w:pStyle w:val="ListParagraph"/>
        <w:numPr>
          <w:ilvl w:val="1"/>
          <w:numId w:val="11"/>
        </w:numPr>
        <w:ind w:right="-360"/>
        <w:rPr>
          <w:sz w:val="22"/>
          <w:szCs w:val="22"/>
        </w:rPr>
      </w:pPr>
      <w:r>
        <w:rPr>
          <w:sz w:val="22"/>
          <w:szCs w:val="22"/>
        </w:rPr>
        <w:t>pure democracy modeled after the New England town meeting</w:t>
      </w:r>
    </w:p>
    <w:p w:rsidR="001270CA" w:rsidRDefault="001270CA" w:rsidP="00E73C38">
      <w:pPr>
        <w:pStyle w:val="ListParagraph"/>
        <w:numPr>
          <w:ilvl w:val="1"/>
          <w:numId w:val="11"/>
        </w:numPr>
        <w:ind w:right="-360"/>
        <w:rPr>
          <w:sz w:val="22"/>
          <w:szCs w:val="22"/>
        </w:rPr>
      </w:pPr>
      <w:r>
        <w:rPr>
          <w:sz w:val="22"/>
          <w:szCs w:val="22"/>
        </w:rPr>
        <w:t>pluralist democracy ruled by a political elite</w:t>
      </w:r>
    </w:p>
    <w:p w:rsidR="001270CA" w:rsidRDefault="001270CA" w:rsidP="00E73C38">
      <w:pPr>
        <w:pStyle w:val="ListParagraph"/>
        <w:numPr>
          <w:ilvl w:val="1"/>
          <w:numId w:val="11"/>
        </w:numPr>
        <w:ind w:right="-360"/>
        <w:rPr>
          <w:sz w:val="22"/>
          <w:szCs w:val="22"/>
        </w:rPr>
      </w:pPr>
      <w:r>
        <w:rPr>
          <w:sz w:val="22"/>
          <w:szCs w:val="22"/>
        </w:rPr>
        <w:t>an autonomous collective</w:t>
      </w:r>
    </w:p>
    <w:p w:rsidR="001270CA" w:rsidRPr="00F84B86" w:rsidRDefault="001270CA" w:rsidP="00E73C38">
      <w:pPr>
        <w:pStyle w:val="ListParagraph"/>
        <w:numPr>
          <w:ilvl w:val="1"/>
          <w:numId w:val="11"/>
        </w:numPr>
        <w:ind w:right="-360"/>
        <w:rPr>
          <w:sz w:val="22"/>
          <w:szCs w:val="22"/>
        </w:rPr>
      </w:pPr>
      <w:r>
        <w:rPr>
          <w:sz w:val="22"/>
          <w:szCs w:val="22"/>
        </w:rPr>
        <w:t>republic based on a system of representation.</w:t>
      </w:r>
    </w:p>
    <w:p w:rsidR="001270CA" w:rsidRDefault="001270CA" w:rsidP="00E73C38">
      <w:pPr>
        <w:pStyle w:val="ListParagraph"/>
        <w:numPr>
          <w:ilvl w:val="0"/>
          <w:numId w:val="11"/>
        </w:numPr>
        <w:ind w:right="-360"/>
        <w:rPr>
          <w:sz w:val="22"/>
          <w:szCs w:val="22"/>
        </w:rPr>
      </w:pPr>
      <w:r>
        <w:rPr>
          <w:sz w:val="22"/>
          <w:szCs w:val="22"/>
        </w:rPr>
        <w:t>Which of the following statements is incorrect?</w:t>
      </w:r>
    </w:p>
    <w:p w:rsidR="001270CA" w:rsidRDefault="001270CA" w:rsidP="00E73C38">
      <w:pPr>
        <w:pStyle w:val="ListParagraph"/>
        <w:numPr>
          <w:ilvl w:val="1"/>
          <w:numId w:val="11"/>
        </w:numPr>
        <w:ind w:right="-360"/>
        <w:rPr>
          <w:sz w:val="22"/>
          <w:szCs w:val="22"/>
        </w:rPr>
      </w:pPr>
      <w:r>
        <w:rPr>
          <w:sz w:val="22"/>
          <w:szCs w:val="22"/>
        </w:rPr>
        <w:t>Representatives must be 25 years of age</w:t>
      </w:r>
    </w:p>
    <w:p w:rsidR="001270CA" w:rsidRDefault="001270CA" w:rsidP="00E73C38">
      <w:pPr>
        <w:pStyle w:val="ListParagraph"/>
        <w:numPr>
          <w:ilvl w:val="1"/>
          <w:numId w:val="11"/>
        </w:numPr>
        <w:ind w:right="-360"/>
        <w:rPr>
          <w:sz w:val="22"/>
          <w:szCs w:val="22"/>
        </w:rPr>
      </w:pPr>
      <w:r>
        <w:rPr>
          <w:sz w:val="22"/>
          <w:szCs w:val="22"/>
        </w:rPr>
        <w:t>Senators must be 35 years of age</w:t>
      </w:r>
    </w:p>
    <w:p w:rsidR="001270CA" w:rsidRDefault="001270CA" w:rsidP="00E73C38">
      <w:pPr>
        <w:pStyle w:val="ListParagraph"/>
        <w:numPr>
          <w:ilvl w:val="1"/>
          <w:numId w:val="11"/>
        </w:numPr>
        <w:ind w:right="-360"/>
        <w:rPr>
          <w:sz w:val="22"/>
          <w:szCs w:val="22"/>
        </w:rPr>
      </w:pPr>
      <w:r>
        <w:rPr>
          <w:sz w:val="22"/>
          <w:szCs w:val="22"/>
        </w:rPr>
        <w:t>Representatives must be a citizen of the U.S. for 7 years</w:t>
      </w:r>
    </w:p>
    <w:p w:rsidR="001270CA" w:rsidRDefault="001270CA" w:rsidP="00E73C38">
      <w:pPr>
        <w:pStyle w:val="ListParagraph"/>
        <w:numPr>
          <w:ilvl w:val="1"/>
          <w:numId w:val="11"/>
        </w:numPr>
        <w:ind w:right="-360"/>
        <w:rPr>
          <w:sz w:val="22"/>
          <w:szCs w:val="22"/>
        </w:rPr>
      </w:pPr>
      <w:r>
        <w:rPr>
          <w:sz w:val="22"/>
          <w:szCs w:val="22"/>
        </w:rPr>
        <w:t>Senators must be citizens of the U.S. for 9 years</w:t>
      </w:r>
    </w:p>
    <w:p w:rsidR="001270CA" w:rsidRPr="001270CA" w:rsidRDefault="001270CA" w:rsidP="00E73C38">
      <w:pPr>
        <w:pStyle w:val="ListParagraph"/>
        <w:numPr>
          <w:ilvl w:val="1"/>
          <w:numId w:val="11"/>
        </w:numPr>
        <w:ind w:right="-360"/>
        <w:rPr>
          <w:sz w:val="22"/>
          <w:szCs w:val="22"/>
        </w:rPr>
      </w:pPr>
      <w:r>
        <w:rPr>
          <w:sz w:val="22"/>
          <w:szCs w:val="22"/>
        </w:rPr>
        <w:t>Representatives and senators must live in the state in which they are elected</w:t>
      </w:r>
    </w:p>
    <w:p w:rsidR="001E0143" w:rsidRPr="00C50EA4" w:rsidRDefault="001E0143" w:rsidP="00E73C38">
      <w:pPr>
        <w:ind w:right="-360"/>
        <w:rPr>
          <w:sz w:val="22"/>
          <w:szCs w:val="22"/>
        </w:rPr>
      </w:pPr>
    </w:p>
    <w:p w:rsidR="001E0143" w:rsidRDefault="00F64666" w:rsidP="00E73C38">
      <w:pPr>
        <w:pStyle w:val="ListParagraph"/>
        <w:numPr>
          <w:ilvl w:val="0"/>
          <w:numId w:val="11"/>
        </w:numPr>
        <w:ind w:right="-360"/>
        <w:rPr>
          <w:sz w:val="22"/>
          <w:szCs w:val="22"/>
        </w:rPr>
      </w:pPr>
      <w:r>
        <w:rPr>
          <w:sz w:val="22"/>
          <w:szCs w:val="22"/>
        </w:rPr>
        <w:t>The growth of num</w:t>
      </w:r>
      <w:r w:rsidR="00F84B86">
        <w:rPr>
          <w:sz w:val="22"/>
          <w:szCs w:val="22"/>
        </w:rPr>
        <w:t>erous public interest lobbies in the 1960s was an example of interest groups forming as a result of</w:t>
      </w:r>
    </w:p>
    <w:p w:rsidR="00F84B86" w:rsidRDefault="00F84B86" w:rsidP="00E73C38">
      <w:pPr>
        <w:pStyle w:val="ListParagraph"/>
        <w:numPr>
          <w:ilvl w:val="1"/>
          <w:numId w:val="11"/>
        </w:numPr>
        <w:ind w:right="-360"/>
        <w:rPr>
          <w:sz w:val="22"/>
          <w:szCs w:val="22"/>
        </w:rPr>
      </w:pPr>
      <w:r>
        <w:rPr>
          <w:sz w:val="22"/>
          <w:szCs w:val="22"/>
        </w:rPr>
        <w:t>government policy</w:t>
      </w:r>
    </w:p>
    <w:p w:rsidR="00F84B86" w:rsidRDefault="00F84B86" w:rsidP="00E73C38">
      <w:pPr>
        <w:pStyle w:val="ListParagraph"/>
        <w:numPr>
          <w:ilvl w:val="1"/>
          <w:numId w:val="11"/>
        </w:numPr>
        <w:ind w:right="-360"/>
        <w:rPr>
          <w:sz w:val="22"/>
          <w:szCs w:val="22"/>
        </w:rPr>
      </w:pPr>
      <w:r>
        <w:rPr>
          <w:sz w:val="22"/>
          <w:szCs w:val="22"/>
        </w:rPr>
        <w:t>the emergence of talented leadership</w:t>
      </w:r>
    </w:p>
    <w:p w:rsidR="00F84B86" w:rsidRDefault="00F84B86" w:rsidP="00E73C38">
      <w:pPr>
        <w:pStyle w:val="ListParagraph"/>
        <w:numPr>
          <w:ilvl w:val="1"/>
          <w:numId w:val="11"/>
        </w:numPr>
        <w:ind w:right="-360"/>
        <w:rPr>
          <w:sz w:val="22"/>
          <w:szCs w:val="22"/>
        </w:rPr>
      </w:pPr>
      <w:r>
        <w:rPr>
          <w:sz w:val="22"/>
          <w:szCs w:val="22"/>
        </w:rPr>
        <w:t>the enlargement of governmental responsibilities</w:t>
      </w:r>
    </w:p>
    <w:p w:rsidR="00F84B86" w:rsidRDefault="00F84B86" w:rsidP="00E73C38">
      <w:pPr>
        <w:pStyle w:val="ListParagraph"/>
        <w:numPr>
          <w:ilvl w:val="1"/>
          <w:numId w:val="11"/>
        </w:numPr>
        <w:ind w:right="-360"/>
        <w:rPr>
          <w:sz w:val="22"/>
          <w:szCs w:val="22"/>
        </w:rPr>
      </w:pPr>
      <w:r>
        <w:rPr>
          <w:sz w:val="22"/>
          <w:szCs w:val="22"/>
        </w:rPr>
        <w:t>broad economic developments</w:t>
      </w:r>
    </w:p>
    <w:p w:rsidR="00F84B86" w:rsidRPr="00E73C38" w:rsidRDefault="00F84B86" w:rsidP="00E73C38">
      <w:pPr>
        <w:pStyle w:val="ListParagraph"/>
        <w:numPr>
          <w:ilvl w:val="1"/>
          <w:numId w:val="11"/>
        </w:numPr>
        <w:ind w:right="-360"/>
        <w:rPr>
          <w:sz w:val="22"/>
          <w:szCs w:val="22"/>
        </w:rPr>
      </w:pPr>
      <w:r>
        <w:rPr>
          <w:sz w:val="22"/>
          <w:szCs w:val="22"/>
        </w:rPr>
        <w:t>legislative capitulation</w:t>
      </w:r>
    </w:p>
    <w:p w:rsidR="00F84B86" w:rsidRDefault="00F84B86" w:rsidP="00E73C38">
      <w:pPr>
        <w:ind w:right="-360"/>
        <w:rPr>
          <w:sz w:val="22"/>
          <w:szCs w:val="22"/>
        </w:rPr>
      </w:pPr>
    </w:p>
    <w:p w:rsidR="00F84B86" w:rsidRDefault="00F84B86" w:rsidP="00E73C38">
      <w:pPr>
        <w:pStyle w:val="ListParagraph"/>
        <w:numPr>
          <w:ilvl w:val="0"/>
          <w:numId w:val="11"/>
        </w:numPr>
        <w:ind w:right="-360"/>
        <w:rPr>
          <w:sz w:val="22"/>
          <w:szCs w:val="22"/>
        </w:rPr>
      </w:pPr>
      <w:r>
        <w:rPr>
          <w:sz w:val="22"/>
          <w:szCs w:val="22"/>
        </w:rPr>
        <w:t>The small, intensely motivated groups protected by the Bill of Rights are the sort we would normally expect to be protected by</w:t>
      </w:r>
    </w:p>
    <w:p w:rsidR="00F84B86" w:rsidRDefault="00F84B86" w:rsidP="00E73C38">
      <w:pPr>
        <w:pStyle w:val="ListParagraph"/>
        <w:numPr>
          <w:ilvl w:val="1"/>
          <w:numId w:val="11"/>
        </w:numPr>
        <w:ind w:right="-360"/>
        <w:rPr>
          <w:sz w:val="22"/>
          <w:szCs w:val="22"/>
        </w:rPr>
      </w:pPr>
      <w:r>
        <w:rPr>
          <w:sz w:val="22"/>
          <w:szCs w:val="22"/>
        </w:rPr>
        <w:t>client politics</w:t>
      </w:r>
    </w:p>
    <w:p w:rsidR="00F84B86" w:rsidRDefault="00F84B86" w:rsidP="00E73C38">
      <w:pPr>
        <w:pStyle w:val="ListParagraph"/>
        <w:numPr>
          <w:ilvl w:val="1"/>
          <w:numId w:val="11"/>
        </w:numPr>
        <w:ind w:right="-360"/>
        <w:rPr>
          <w:sz w:val="22"/>
          <w:szCs w:val="22"/>
        </w:rPr>
      </w:pPr>
      <w:proofErr w:type="spellStart"/>
      <w:r>
        <w:rPr>
          <w:sz w:val="22"/>
          <w:szCs w:val="22"/>
        </w:rPr>
        <w:t>majoritarian</w:t>
      </w:r>
      <w:proofErr w:type="spellEnd"/>
      <w:r>
        <w:rPr>
          <w:sz w:val="22"/>
          <w:szCs w:val="22"/>
        </w:rPr>
        <w:t xml:space="preserve"> politics</w:t>
      </w:r>
    </w:p>
    <w:p w:rsidR="00F84B86" w:rsidRDefault="00F84B86" w:rsidP="00E73C38">
      <w:pPr>
        <w:pStyle w:val="ListParagraph"/>
        <w:numPr>
          <w:ilvl w:val="1"/>
          <w:numId w:val="11"/>
        </w:numPr>
        <w:ind w:right="-360"/>
        <w:rPr>
          <w:sz w:val="22"/>
          <w:szCs w:val="22"/>
        </w:rPr>
      </w:pPr>
      <w:r>
        <w:rPr>
          <w:sz w:val="22"/>
          <w:szCs w:val="22"/>
        </w:rPr>
        <w:t>interest group politics</w:t>
      </w:r>
    </w:p>
    <w:p w:rsidR="00F84B86" w:rsidRDefault="00F84B86" w:rsidP="00E73C38">
      <w:pPr>
        <w:pStyle w:val="ListParagraph"/>
        <w:numPr>
          <w:ilvl w:val="1"/>
          <w:numId w:val="11"/>
        </w:numPr>
        <w:ind w:right="-360"/>
        <w:rPr>
          <w:sz w:val="22"/>
          <w:szCs w:val="22"/>
        </w:rPr>
      </w:pPr>
      <w:r>
        <w:rPr>
          <w:sz w:val="22"/>
          <w:szCs w:val="22"/>
        </w:rPr>
        <w:t>entrepreneurial politics</w:t>
      </w:r>
    </w:p>
    <w:p w:rsidR="00F84B86" w:rsidRDefault="00F84B86" w:rsidP="00E73C38">
      <w:pPr>
        <w:pStyle w:val="ListParagraph"/>
        <w:numPr>
          <w:ilvl w:val="1"/>
          <w:numId w:val="11"/>
        </w:numPr>
        <w:ind w:right="-360"/>
        <w:rPr>
          <w:sz w:val="22"/>
          <w:szCs w:val="22"/>
        </w:rPr>
      </w:pPr>
      <w:r>
        <w:rPr>
          <w:sz w:val="22"/>
          <w:szCs w:val="22"/>
        </w:rPr>
        <w:t>reciprocal politics</w:t>
      </w:r>
    </w:p>
    <w:p w:rsidR="00F84B86" w:rsidRDefault="00F84B86" w:rsidP="00E73C38">
      <w:pPr>
        <w:ind w:right="-360"/>
        <w:rPr>
          <w:sz w:val="22"/>
          <w:szCs w:val="22"/>
        </w:rPr>
      </w:pPr>
    </w:p>
    <w:p w:rsidR="00F84B86" w:rsidRDefault="00F84B86" w:rsidP="00E73C38">
      <w:pPr>
        <w:pStyle w:val="ListParagraph"/>
        <w:numPr>
          <w:ilvl w:val="0"/>
          <w:numId w:val="11"/>
        </w:numPr>
        <w:ind w:right="-360"/>
        <w:rPr>
          <w:sz w:val="22"/>
          <w:szCs w:val="22"/>
        </w:rPr>
      </w:pPr>
      <w:r>
        <w:rPr>
          <w:sz w:val="22"/>
          <w:szCs w:val="22"/>
        </w:rPr>
        <w:t>One reason Social Security looked like a free lunch for much of its history was that</w:t>
      </w:r>
    </w:p>
    <w:p w:rsidR="00F84B86" w:rsidRDefault="00F84B86" w:rsidP="00E73C38">
      <w:pPr>
        <w:pStyle w:val="ListParagraph"/>
        <w:numPr>
          <w:ilvl w:val="1"/>
          <w:numId w:val="11"/>
        </w:numPr>
        <w:ind w:right="-360"/>
        <w:rPr>
          <w:sz w:val="22"/>
          <w:szCs w:val="22"/>
        </w:rPr>
      </w:pPr>
      <w:r>
        <w:rPr>
          <w:sz w:val="22"/>
          <w:szCs w:val="22"/>
        </w:rPr>
        <w:t>Medicare costs were underestimated</w:t>
      </w:r>
    </w:p>
    <w:p w:rsidR="00F84B86" w:rsidRDefault="00F84B86" w:rsidP="00E73C38">
      <w:pPr>
        <w:pStyle w:val="ListParagraph"/>
        <w:numPr>
          <w:ilvl w:val="1"/>
          <w:numId w:val="11"/>
        </w:numPr>
        <w:ind w:right="-360"/>
        <w:rPr>
          <w:sz w:val="22"/>
          <w:szCs w:val="22"/>
        </w:rPr>
      </w:pPr>
      <w:r>
        <w:rPr>
          <w:sz w:val="22"/>
          <w:szCs w:val="22"/>
        </w:rPr>
        <w:t xml:space="preserve">there were many payers and few beneficiaries </w:t>
      </w:r>
    </w:p>
    <w:p w:rsidR="00F84B86" w:rsidRDefault="00F84B86" w:rsidP="00E73C38">
      <w:pPr>
        <w:pStyle w:val="ListParagraph"/>
        <w:numPr>
          <w:ilvl w:val="1"/>
          <w:numId w:val="11"/>
        </w:numPr>
        <w:ind w:right="-360"/>
        <w:rPr>
          <w:sz w:val="22"/>
          <w:szCs w:val="22"/>
        </w:rPr>
      </w:pPr>
      <w:r>
        <w:rPr>
          <w:sz w:val="22"/>
          <w:szCs w:val="22"/>
        </w:rPr>
        <w:t>most workers’ immediate benefits exceeded their immediate payments</w:t>
      </w:r>
    </w:p>
    <w:p w:rsidR="00F84B86" w:rsidRDefault="00F84B86" w:rsidP="00E73C38">
      <w:pPr>
        <w:pStyle w:val="ListParagraph"/>
        <w:numPr>
          <w:ilvl w:val="1"/>
          <w:numId w:val="11"/>
        </w:numPr>
        <w:ind w:right="-360"/>
        <w:rPr>
          <w:sz w:val="22"/>
          <w:szCs w:val="22"/>
        </w:rPr>
      </w:pPr>
      <w:r>
        <w:rPr>
          <w:sz w:val="22"/>
          <w:szCs w:val="22"/>
        </w:rPr>
        <w:t>benefits were paid out by states but taxes were paid to the federal government</w:t>
      </w:r>
    </w:p>
    <w:p w:rsidR="00F84B86" w:rsidRDefault="00F84B86" w:rsidP="00E73C38">
      <w:pPr>
        <w:pStyle w:val="ListParagraph"/>
        <w:numPr>
          <w:ilvl w:val="1"/>
          <w:numId w:val="11"/>
        </w:numPr>
        <w:ind w:right="-360"/>
        <w:rPr>
          <w:sz w:val="22"/>
          <w:szCs w:val="22"/>
        </w:rPr>
      </w:pPr>
      <w:r>
        <w:rPr>
          <w:sz w:val="22"/>
          <w:szCs w:val="22"/>
        </w:rPr>
        <w:t>most of the benefits were pro-rated</w:t>
      </w:r>
    </w:p>
    <w:p w:rsidR="00F84B86" w:rsidRDefault="00F84B86" w:rsidP="00E73C38">
      <w:pPr>
        <w:ind w:right="-360"/>
        <w:rPr>
          <w:sz w:val="22"/>
          <w:szCs w:val="22"/>
        </w:rPr>
      </w:pPr>
    </w:p>
    <w:p w:rsidR="00F84B86" w:rsidRDefault="00F84B86" w:rsidP="00E73C38">
      <w:pPr>
        <w:pStyle w:val="ListParagraph"/>
        <w:numPr>
          <w:ilvl w:val="0"/>
          <w:numId w:val="11"/>
        </w:numPr>
        <w:ind w:right="-360"/>
        <w:rPr>
          <w:sz w:val="22"/>
          <w:szCs w:val="22"/>
        </w:rPr>
      </w:pPr>
      <w:r>
        <w:rPr>
          <w:sz w:val="22"/>
          <w:szCs w:val="22"/>
        </w:rPr>
        <w:t>Several factors have contributed to the emphasis on themes over details in recent elections. One of these factors is</w:t>
      </w:r>
    </w:p>
    <w:p w:rsidR="00F84B86" w:rsidRDefault="00F84B86" w:rsidP="00E73C38">
      <w:pPr>
        <w:pStyle w:val="ListParagraph"/>
        <w:numPr>
          <w:ilvl w:val="1"/>
          <w:numId w:val="11"/>
        </w:numPr>
        <w:ind w:right="-360"/>
        <w:rPr>
          <w:sz w:val="22"/>
          <w:szCs w:val="22"/>
        </w:rPr>
      </w:pPr>
      <w:r>
        <w:rPr>
          <w:sz w:val="22"/>
          <w:szCs w:val="22"/>
        </w:rPr>
        <w:t>increased use of computer-targeted direct mail</w:t>
      </w:r>
    </w:p>
    <w:p w:rsidR="00F84B86" w:rsidRDefault="00F84B86" w:rsidP="00E73C38">
      <w:pPr>
        <w:pStyle w:val="ListParagraph"/>
        <w:numPr>
          <w:ilvl w:val="1"/>
          <w:numId w:val="11"/>
        </w:numPr>
        <w:ind w:right="-360"/>
        <w:rPr>
          <w:sz w:val="22"/>
          <w:szCs w:val="22"/>
        </w:rPr>
      </w:pPr>
      <w:r>
        <w:rPr>
          <w:sz w:val="22"/>
          <w:szCs w:val="22"/>
        </w:rPr>
        <w:t>rise in prospective voting</w:t>
      </w:r>
    </w:p>
    <w:p w:rsidR="00F84B86" w:rsidRDefault="00F84B86" w:rsidP="00E73C38">
      <w:pPr>
        <w:pStyle w:val="ListParagraph"/>
        <w:numPr>
          <w:ilvl w:val="1"/>
          <w:numId w:val="11"/>
        </w:numPr>
        <w:ind w:right="-360"/>
        <w:rPr>
          <w:sz w:val="22"/>
          <w:szCs w:val="22"/>
        </w:rPr>
      </w:pPr>
      <w:r>
        <w:rPr>
          <w:sz w:val="22"/>
          <w:szCs w:val="22"/>
        </w:rPr>
        <w:t>increase in the number of televised debates and visuals</w:t>
      </w:r>
    </w:p>
    <w:p w:rsidR="00F84B86" w:rsidRDefault="00F84B86" w:rsidP="00E73C38">
      <w:pPr>
        <w:pStyle w:val="ListParagraph"/>
        <w:numPr>
          <w:ilvl w:val="1"/>
          <w:numId w:val="11"/>
        </w:numPr>
        <w:ind w:right="-360"/>
        <w:rPr>
          <w:sz w:val="22"/>
          <w:szCs w:val="22"/>
        </w:rPr>
      </w:pPr>
      <w:r>
        <w:rPr>
          <w:sz w:val="22"/>
          <w:szCs w:val="22"/>
        </w:rPr>
        <w:t>campaign finance reform of 1974</w:t>
      </w:r>
    </w:p>
    <w:p w:rsidR="00F84B86" w:rsidRDefault="00F84B86" w:rsidP="00E73C38">
      <w:pPr>
        <w:pStyle w:val="ListParagraph"/>
        <w:numPr>
          <w:ilvl w:val="1"/>
          <w:numId w:val="11"/>
        </w:numPr>
        <w:ind w:right="-360"/>
        <w:rPr>
          <w:sz w:val="22"/>
          <w:szCs w:val="22"/>
        </w:rPr>
      </w:pPr>
      <w:r>
        <w:rPr>
          <w:sz w:val="22"/>
          <w:szCs w:val="22"/>
        </w:rPr>
        <w:t>growing strength of political parties</w:t>
      </w:r>
    </w:p>
    <w:p w:rsidR="00E73C38" w:rsidRDefault="00E73C38" w:rsidP="00E73C38">
      <w:pPr>
        <w:pStyle w:val="ListParagraph"/>
        <w:ind w:left="360" w:right="-360"/>
        <w:rPr>
          <w:sz w:val="22"/>
          <w:szCs w:val="22"/>
        </w:rPr>
      </w:pPr>
    </w:p>
    <w:p w:rsidR="00F84B86" w:rsidRDefault="00F84B86" w:rsidP="00E73C38">
      <w:pPr>
        <w:pStyle w:val="ListParagraph"/>
        <w:numPr>
          <w:ilvl w:val="0"/>
          <w:numId w:val="11"/>
        </w:numPr>
        <w:ind w:right="-360"/>
        <w:rPr>
          <w:sz w:val="22"/>
          <w:szCs w:val="22"/>
        </w:rPr>
      </w:pPr>
      <w:r>
        <w:rPr>
          <w:sz w:val="22"/>
          <w:szCs w:val="22"/>
        </w:rPr>
        <w:t>Unlike other types of mass-membership organizations, public-interest lobbies principally benefit</w:t>
      </w:r>
    </w:p>
    <w:p w:rsidR="00F84B86" w:rsidRDefault="00F84B86" w:rsidP="00E73C38">
      <w:pPr>
        <w:pStyle w:val="ListParagraph"/>
        <w:numPr>
          <w:ilvl w:val="1"/>
          <w:numId w:val="11"/>
        </w:numPr>
        <w:ind w:right="-360"/>
        <w:rPr>
          <w:sz w:val="22"/>
          <w:szCs w:val="22"/>
        </w:rPr>
      </w:pPr>
      <w:r>
        <w:rPr>
          <w:sz w:val="22"/>
          <w:szCs w:val="22"/>
        </w:rPr>
        <w:t>legislative leaders</w:t>
      </w:r>
    </w:p>
    <w:p w:rsidR="00F84B86" w:rsidRDefault="00F84B86" w:rsidP="00E73C38">
      <w:pPr>
        <w:pStyle w:val="ListParagraph"/>
        <w:numPr>
          <w:ilvl w:val="1"/>
          <w:numId w:val="11"/>
        </w:numPr>
        <w:ind w:right="-360"/>
        <w:rPr>
          <w:sz w:val="22"/>
          <w:szCs w:val="22"/>
        </w:rPr>
      </w:pPr>
      <w:r>
        <w:rPr>
          <w:sz w:val="22"/>
          <w:szCs w:val="22"/>
        </w:rPr>
        <w:t>local chapters</w:t>
      </w:r>
    </w:p>
    <w:p w:rsidR="00F84B86" w:rsidRDefault="00F84B86" w:rsidP="00E73C38">
      <w:pPr>
        <w:pStyle w:val="ListParagraph"/>
        <w:numPr>
          <w:ilvl w:val="1"/>
          <w:numId w:val="11"/>
        </w:numPr>
        <w:ind w:right="-360"/>
        <w:rPr>
          <w:sz w:val="22"/>
          <w:szCs w:val="22"/>
        </w:rPr>
      </w:pPr>
      <w:r>
        <w:rPr>
          <w:sz w:val="22"/>
          <w:szCs w:val="22"/>
        </w:rPr>
        <w:t>individual clients</w:t>
      </w:r>
    </w:p>
    <w:p w:rsidR="00F84B86" w:rsidRDefault="00F84B86" w:rsidP="00E73C38">
      <w:pPr>
        <w:pStyle w:val="ListParagraph"/>
        <w:numPr>
          <w:ilvl w:val="1"/>
          <w:numId w:val="11"/>
        </w:numPr>
        <w:ind w:right="-360"/>
        <w:rPr>
          <w:sz w:val="22"/>
          <w:szCs w:val="22"/>
        </w:rPr>
      </w:pPr>
      <w:r>
        <w:rPr>
          <w:sz w:val="22"/>
          <w:szCs w:val="22"/>
        </w:rPr>
        <w:t>government employees</w:t>
      </w:r>
    </w:p>
    <w:p w:rsidR="00F84B86" w:rsidRDefault="00F84B86" w:rsidP="00E73C38">
      <w:pPr>
        <w:pStyle w:val="ListParagraph"/>
        <w:numPr>
          <w:ilvl w:val="1"/>
          <w:numId w:val="11"/>
        </w:numPr>
        <w:ind w:right="-360"/>
        <w:rPr>
          <w:sz w:val="22"/>
          <w:szCs w:val="22"/>
        </w:rPr>
      </w:pPr>
      <w:r>
        <w:rPr>
          <w:sz w:val="22"/>
          <w:szCs w:val="22"/>
        </w:rPr>
        <w:t>nonmembers</w:t>
      </w:r>
    </w:p>
    <w:p w:rsidR="002F6AAA" w:rsidRPr="002F6AAA" w:rsidRDefault="002F6AAA" w:rsidP="00E73C38">
      <w:pPr>
        <w:ind w:right="-360"/>
        <w:rPr>
          <w:sz w:val="22"/>
          <w:szCs w:val="22"/>
        </w:rPr>
      </w:pPr>
    </w:p>
    <w:p w:rsidR="00F84B86" w:rsidRDefault="00F84B86" w:rsidP="00E73C38">
      <w:pPr>
        <w:pStyle w:val="ListParagraph"/>
        <w:numPr>
          <w:ilvl w:val="0"/>
          <w:numId w:val="11"/>
        </w:numPr>
        <w:ind w:right="-360"/>
        <w:rPr>
          <w:sz w:val="22"/>
          <w:szCs w:val="22"/>
        </w:rPr>
      </w:pPr>
      <w:r>
        <w:rPr>
          <w:sz w:val="22"/>
          <w:szCs w:val="22"/>
        </w:rPr>
        <w:t>Burning a flag is protected by the First Amendment whereas burning a draft card is not. The difference between these two acts is that</w:t>
      </w:r>
    </w:p>
    <w:p w:rsidR="00F84B86" w:rsidRDefault="00F84B86" w:rsidP="00E73C38">
      <w:pPr>
        <w:pStyle w:val="ListParagraph"/>
        <w:numPr>
          <w:ilvl w:val="1"/>
          <w:numId w:val="11"/>
        </w:numPr>
        <w:ind w:right="-360"/>
        <w:rPr>
          <w:sz w:val="22"/>
          <w:szCs w:val="22"/>
        </w:rPr>
      </w:pPr>
      <w:r>
        <w:rPr>
          <w:sz w:val="22"/>
          <w:szCs w:val="22"/>
        </w:rPr>
        <w:t>government has a right to run a military draft and so can protect draft cards</w:t>
      </w:r>
    </w:p>
    <w:p w:rsidR="00F84B86" w:rsidRDefault="00F84B86" w:rsidP="00E73C38">
      <w:pPr>
        <w:pStyle w:val="ListParagraph"/>
        <w:numPr>
          <w:ilvl w:val="1"/>
          <w:numId w:val="11"/>
        </w:numPr>
        <w:ind w:right="-360"/>
        <w:rPr>
          <w:sz w:val="22"/>
          <w:szCs w:val="22"/>
        </w:rPr>
      </w:pPr>
      <w:r>
        <w:rPr>
          <w:sz w:val="22"/>
          <w:szCs w:val="22"/>
        </w:rPr>
        <w:t>burning a draft card falls directly under the provisions of the Sedition Act of 1918</w:t>
      </w:r>
    </w:p>
    <w:p w:rsidR="00F84B86" w:rsidRDefault="00F84B86" w:rsidP="00E73C38">
      <w:pPr>
        <w:pStyle w:val="ListParagraph"/>
        <w:numPr>
          <w:ilvl w:val="1"/>
          <w:numId w:val="11"/>
        </w:numPr>
        <w:ind w:right="-360"/>
        <w:rPr>
          <w:sz w:val="22"/>
          <w:szCs w:val="22"/>
        </w:rPr>
      </w:pPr>
      <w:r>
        <w:rPr>
          <w:sz w:val="22"/>
          <w:szCs w:val="22"/>
        </w:rPr>
        <w:t>burning a flag is not necessarily a political act</w:t>
      </w:r>
    </w:p>
    <w:p w:rsidR="00F84B86" w:rsidRDefault="00F84B86" w:rsidP="00E73C38">
      <w:pPr>
        <w:pStyle w:val="ListParagraph"/>
        <w:numPr>
          <w:ilvl w:val="1"/>
          <w:numId w:val="11"/>
        </w:numPr>
        <w:ind w:right="-360"/>
        <w:rPr>
          <w:sz w:val="22"/>
          <w:szCs w:val="22"/>
        </w:rPr>
      </w:pPr>
      <w:r>
        <w:rPr>
          <w:sz w:val="22"/>
          <w:szCs w:val="22"/>
        </w:rPr>
        <w:t>burning a flag represents symbolic speech and is therefore protected by the First Amendment</w:t>
      </w:r>
    </w:p>
    <w:p w:rsidR="00F84B86" w:rsidRDefault="00F84B86" w:rsidP="00E73C38">
      <w:pPr>
        <w:pStyle w:val="ListParagraph"/>
        <w:numPr>
          <w:ilvl w:val="1"/>
          <w:numId w:val="11"/>
        </w:numPr>
        <w:ind w:right="-360"/>
        <w:rPr>
          <w:sz w:val="22"/>
          <w:szCs w:val="22"/>
        </w:rPr>
      </w:pPr>
      <w:r>
        <w:rPr>
          <w:sz w:val="22"/>
          <w:szCs w:val="22"/>
        </w:rPr>
        <w:t>government cannot regulate speech which involves symbolism</w:t>
      </w:r>
    </w:p>
    <w:p w:rsidR="002F6AAA" w:rsidRDefault="002F6AAA" w:rsidP="00E73C38">
      <w:pPr>
        <w:ind w:right="-360"/>
        <w:rPr>
          <w:sz w:val="22"/>
          <w:szCs w:val="22"/>
        </w:rPr>
      </w:pPr>
    </w:p>
    <w:p w:rsidR="00F84B86" w:rsidRDefault="00F84B86" w:rsidP="00E73C38">
      <w:pPr>
        <w:pStyle w:val="ListParagraph"/>
        <w:numPr>
          <w:ilvl w:val="0"/>
          <w:numId w:val="11"/>
        </w:numPr>
        <w:ind w:right="-360"/>
        <w:rPr>
          <w:sz w:val="22"/>
          <w:szCs w:val="22"/>
        </w:rPr>
      </w:pPr>
      <w:r>
        <w:rPr>
          <w:sz w:val="22"/>
          <w:szCs w:val="22"/>
        </w:rPr>
        <w:t>Which of the following statements about laws intended to protect the privacy of citizens is correct?</w:t>
      </w:r>
    </w:p>
    <w:p w:rsidR="00F84B86" w:rsidRDefault="00F84B86" w:rsidP="00E73C38">
      <w:pPr>
        <w:pStyle w:val="ListParagraph"/>
        <w:numPr>
          <w:ilvl w:val="1"/>
          <w:numId w:val="11"/>
        </w:numPr>
        <w:ind w:right="-360"/>
        <w:rPr>
          <w:sz w:val="22"/>
          <w:szCs w:val="22"/>
        </w:rPr>
      </w:pPr>
      <w:r>
        <w:rPr>
          <w:sz w:val="22"/>
          <w:szCs w:val="22"/>
        </w:rPr>
        <w:t>They do not really inhibit newspapers</w:t>
      </w:r>
    </w:p>
    <w:p w:rsidR="00F84B86" w:rsidRDefault="00F84B86" w:rsidP="00E73C38">
      <w:pPr>
        <w:pStyle w:val="ListParagraph"/>
        <w:numPr>
          <w:ilvl w:val="1"/>
          <w:numId w:val="11"/>
        </w:numPr>
        <w:ind w:right="-360"/>
        <w:rPr>
          <w:sz w:val="22"/>
          <w:szCs w:val="22"/>
        </w:rPr>
      </w:pPr>
      <w:r>
        <w:rPr>
          <w:sz w:val="22"/>
          <w:szCs w:val="22"/>
        </w:rPr>
        <w:t>They exert strong pressure on newspapers to check all stories</w:t>
      </w:r>
    </w:p>
    <w:p w:rsidR="00F84B86" w:rsidRDefault="00F84B86" w:rsidP="00E73C38">
      <w:pPr>
        <w:pStyle w:val="ListParagraph"/>
        <w:numPr>
          <w:ilvl w:val="1"/>
          <w:numId w:val="11"/>
        </w:numPr>
        <w:ind w:right="-360"/>
        <w:rPr>
          <w:sz w:val="22"/>
          <w:szCs w:val="22"/>
        </w:rPr>
      </w:pPr>
      <w:r>
        <w:rPr>
          <w:sz w:val="22"/>
          <w:szCs w:val="22"/>
        </w:rPr>
        <w:t>They apply to public officials only</w:t>
      </w:r>
    </w:p>
    <w:p w:rsidR="00F84B86" w:rsidRDefault="00F84B86" w:rsidP="00E73C38">
      <w:pPr>
        <w:pStyle w:val="ListParagraph"/>
        <w:numPr>
          <w:ilvl w:val="1"/>
          <w:numId w:val="11"/>
        </w:numPr>
        <w:ind w:right="-360"/>
        <w:rPr>
          <w:sz w:val="22"/>
          <w:szCs w:val="22"/>
        </w:rPr>
      </w:pPr>
      <w:r>
        <w:rPr>
          <w:sz w:val="22"/>
          <w:szCs w:val="22"/>
        </w:rPr>
        <w:t>They apply to newspapers but not to other media</w:t>
      </w:r>
    </w:p>
    <w:p w:rsidR="00F84B86" w:rsidRDefault="00F84B86" w:rsidP="00E73C38">
      <w:pPr>
        <w:pStyle w:val="ListParagraph"/>
        <w:numPr>
          <w:ilvl w:val="1"/>
          <w:numId w:val="11"/>
        </w:numPr>
        <w:ind w:right="-360"/>
        <w:rPr>
          <w:sz w:val="22"/>
          <w:szCs w:val="22"/>
        </w:rPr>
      </w:pPr>
      <w:r>
        <w:rPr>
          <w:sz w:val="22"/>
          <w:szCs w:val="22"/>
        </w:rPr>
        <w:t>They apply to newspapers and radio, but not television</w:t>
      </w:r>
    </w:p>
    <w:p w:rsidR="002F6AAA" w:rsidRDefault="002F6AAA" w:rsidP="00E73C38">
      <w:pPr>
        <w:ind w:right="-360"/>
        <w:rPr>
          <w:sz w:val="22"/>
          <w:szCs w:val="22"/>
        </w:rPr>
      </w:pPr>
    </w:p>
    <w:p w:rsidR="00F84B86" w:rsidRDefault="00F84B86" w:rsidP="00E73C38">
      <w:pPr>
        <w:pStyle w:val="ListParagraph"/>
        <w:numPr>
          <w:ilvl w:val="0"/>
          <w:numId w:val="11"/>
        </w:numPr>
        <w:ind w:right="-360"/>
        <w:rPr>
          <w:sz w:val="22"/>
          <w:szCs w:val="22"/>
        </w:rPr>
      </w:pPr>
      <w:r>
        <w:rPr>
          <w:sz w:val="22"/>
          <w:szCs w:val="22"/>
        </w:rPr>
        <w:t>Historically, the Supreme Court has been especially activist when</w:t>
      </w:r>
    </w:p>
    <w:p w:rsidR="00F84B86" w:rsidRDefault="00F84B86" w:rsidP="00E73C38">
      <w:pPr>
        <w:pStyle w:val="ListParagraph"/>
        <w:numPr>
          <w:ilvl w:val="1"/>
          <w:numId w:val="11"/>
        </w:numPr>
        <w:ind w:right="-360"/>
        <w:rPr>
          <w:sz w:val="22"/>
          <w:szCs w:val="22"/>
        </w:rPr>
      </w:pPr>
      <w:r>
        <w:rPr>
          <w:sz w:val="22"/>
          <w:szCs w:val="22"/>
        </w:rPr>
        <w:t>Congress was in transition from control by one party to control by the other</w:t>
      </w:r>
    </w:p>
    <w:p w:rsidR="00F84B86" w:rsidRDefault="00F84B86" w:rsidP="00E73C38">
      <w:pPr>
        <w:pStyle w:val="ListParagraph"/>
        <w:numPr>
          <w:ilvl w:val="1"/>
          <w:numId w:val="11"/>
        </w:numPr>
        <w:ind w:right="-360"/>
        <w:rPr>
          <w:sz w:val="22"/>
          <w:szCs w:val="22"/>
        </w:rPr>
      </w:pPr>
      <w:r>
        <w:rPr>
          <w:sz w:val="22"/>
          <w:szCs w:val="22"/>
        </w:rPr>
        <w:t>the political system was undergoing considerable change.</w:t>
      </w:r>
    </w:p>
    <w:p w:rsidR="00F84B86" w:rsidRDefault="00F84B86" w:rsidP="00E73C38">
      <w:pPr>
        <w:pStyle w:val="ListParagraph"/>
        <w:numPr>
          <w:ilvl w:val="1"/>
          <w:numId w:val="11"/>
        </w:numPr>
        <w:ind w:right="-360"/>
        <w:rPr>
          <w:sz w:val="22"/>
          <w:szCs w:val="22"/>
        </w:rPr>
      </w:pPr>
      <w:r>
        <w:rPr>
          <w:sz w:val="22"/>
          <w:szCs w:val="22"/>
        </w:rPr>
        <w:t>the president was weak and indecisive</w:t>
      </w:r>
    </w:p>
    <w:p w:rsidR="00F84B86" w:rsidRDefault="00F84B86" w:rsidP="00E73C38">
      <w:pPr>
        <w:pStyle w:val="ListParagraph"/>
        <w:numPr>
          <w:ilvl w:val="1"/>
          <w:numId w:val="11"/>
        </w:numPr>
        <w:ind w:right="-360"/>
        <w:rPr>
          <w:sz w:val="22"/>
          <w:szCs w:val="22"/>
        </w:rPr>
      </w:pPr>
      <w:r>
        <w:rPr>
          <w:sz w:val="22"/>
          <w:szCs w:val="22"/>
        </w:rPr>
        <w:t>Congress was weak and the President was strong</w:t>
      </w:r>
    </w:p>
    <w:p w:rsidR="00F84B86" w:rsidRDefault="00F84B86" w:rsidP="00E73C38">
      <w:pPr>
        <w:pStyle w:val="ListParagraph"/>
        <w:numPr>
          <w:ilvl w:val="1"/>
          <w:numId w:val="11"/>
        </w:numPr>
        <w:ind w:right="-360"/>
        <w:rPr>
          <w:sz w:val="22"/>
          <w:szCs w:val="22"/>
        </w:rPr>
      </w:pPr>
      <w:r>
        <w:rPr>
          <w:sz w:val="22"/>
          <w:szCs w:val="22"/>
        </w:rPr>
        <w:t>the states’ were without power</w:t>
      </w:r>
    </w:p>
    <w:p w:rsidR="002F6AAA" w:rsidRDefault="002F6AAA" w:rsidP="00E73C38">
      <w:pPr>
        <w:ind w:right="-360"/>
        <w:rPr>
          <w:sz w:val="22"/>
          <w:szCs w:val="22"/>
        </w:rPr>
      </w:pPr>
    </w:p>
    <w:p w:rsidR="00F84B86" w:rsidRDefault="002F6AAA" w:rsidP="00E73C38">
      <w:pPr>
        <w:pStyle w:val="ListParagraph"/>
        <w:numPr>
          <w:ilvl w:val="0"/>
          <w:numId w:val="11"/>
        </w:numPr>
        <w:ind w:right="-360"/>
        <w:rPr>
          <w:sz w:val="22"/>
          <w:szCs w:val="22"/>
        </w:rPr>
      </w:pPr>
      <w:r>
        <w:rPr>
          <w:sz w:val="22"/>
          <w:szCs w:val="22"/>
        </w:rPr>
        <w:t>When we say that a powerful presidency has been institutionalized, we mean that its power is no longer dependent on</w:t>
      </w:r>
    </w:p>
    <w:p w:rsidR="002F6AAA" w:rsidRDefault="002F6AAA" w:rsidP="00E73C38">
      <w:pPr>
        <w:pStyle w:val="ListParagraph"/>
        <w:numPr>
          <w:ilvl w:val="1"/>
          <w:numId w:val="11"/>
        </w:numPr>
        <w:ind w:right="-360"/>
        <w:rPr>
          <w:sz w:val="22"/>
          <w:szCs w:val="22"/>
        </w:rPr>
      </w:pPr>
      <w:r>
        <w:rPr>
          <w:sz w:val="22"/>
          <w:szCs w:val="22"/>
        </w:rPr>
        <w:t>Congress</w:t>
      </w:r>
    </w:p>
    <w:p w:rsidR="002F6AAA" w:rsidRDefault="002F6AAA" w:rsidP="00E73C38">
      <w:pPr>
        <w:pStyle w:val="ListParagraph"/>
        <w:numPr>
          <w:ilvl w:val="1"/>
          <w:numId w:val="11"/>
        </w:numPr>
        <w:ind w:right="-360"/>
        <w:rPr>
          <w:sz w:val="22"/>
          <w:szCs w:val="22"/>
        </w:rPr>
      </w:pPr>
      <w:r>
        <w:rPr>
          <w:sz w:val="22"/>
          <w:szCs w:val="22"/>
        </w:rPr>
        <w:t xml:space="preserve">personality </w:t>
      </w:r>
    </w:p>
    <w:p w:rsidR="002F6AAA" w:rsidRDefault="002F6AAA" w:rsidP="00E73C38">
      <w:pPr>
        <w:pStyle w:val="ListParagraph"/>
        <w:numPr>
          <w:ilvl w:val="1"/>
          <w:numId w:val="11"/>
        </w:numPr>
        <w:ind w:right="-360"/>
        <w:rPr>
          <w:sz w:val="22"/>
          <w:szCs w:val="22"/>
        </w:rPr>
      </w:pPr>
      <w:r>
        <w:rPr>
          <w:sz w:val="22"/>
          <w:szCs w:val="22"/>
        </w:rPr>
        <w:t>legitimacy</w:t>
      </w:r>
    </w:p>
    <w:p w:rsidR="002F6AAA" w:rsidRDefault="002F6AAA" w:rsidP="00E73C38">
      <w:pPr>
        <w:pStyle w:val="ListParagraph"/>
        <w:numPr>
          <w:ilvl w:val="1"/>
          <w:numId w:val="11"/>
        </w:numPr>
        <w:ind w:right="-360"/>
        <w:rPr>
          <w:sz w:val="22"/>
          <w:szCs w:val="22"/>
        </w:rPr>
      </w:pPr>
      <w:r>
        <w:rPr>
          <w:sz w:val="22"/>
          <w:szCs w:val="22"/>
        </w:rPr>
        <w:t>the U.S. Constitution</w:t>
      </w:r>
    </w:p>
    <w:p w:rsidR="002F6AAA" w:rsidRDefault="002F6AAA" w:rsidP="00E73C38">
      <w:pPr>
        <w:pStyle w:val="ListParagraph"/>
        <w:numPr>
          <w:ilvl w:val="1"/>
          <w:numId w:val="11"/>
        </w:numPr>
        <w:ind w:right="-360"/>
        <w:rPr>
          <w:sz w:val="22"/>
          <w:szCs w:val="22"/>
        </w:rPr>
      </w:pPr>
      <w:r>
        <w:rPr>
          <w:sz w:val="22"/>
          <w:szCs w:val="22"/>
        </w:rPr>
        <w:t>Executive Orders</w:t>
      </w:r>
    </w:p>
    <w:p w:rsidR="002F6AAA" w:rsidRDefault="002F6AAA" w:rsidP="00E73C38">
      <w:pPr>
        <w:ind w:right="-360"/>
        <w:rPr>
          <w:sz w:val="22"/>
          <w:szCs w:val="22"/>
        </w:rPr>
      </w:pPr>
    </w:p>
    <w:p w:rsidR="002F6AAA" w:rsidRDefault="002F6AAA" w:rsidP="00E73C38">
      <w:pPr>
        <w:pStyle w:val="ListParagraph"/>
        <w:numPr>
          <w:ilvl w:val="0"/>
          <w:numId w:val="11"/>
        </w:numPr>
        <w:ind w:right="-360"/>
        <w:rPr>
          <w:sz w:val="22"/>
          <w:szCs w:val="22"/>
        </w:rPr>
      </w:pPr>
      <w:r>
        <w:rPr>
          <w:sz w:val="22"/>
          <w:szCs w:val="22"/>
        </w:rPr>
        <w:t>The Senate, not the House, became the crucial forum for debating the issue of slavery because</w:t>
      </w:r>
    </w:p>
    <w:p w:rsidR="002F6AAA" w:rsidRDefault="002F6AAA" w:rsidP="00E73C38">
      <w:pPr>
        <w:pStyle w:val="ListParagraph"/>
        <w:numPr>
          <w:ilvl w:val="1"/>
          <w:numId w:val="11"/>
        </w:numPr>
        <w:ind w:right="-360"/>
        <w:rPr>
          <w:sz w:val="22"/>
          <w:szCs w:val="22"/>
        </w:rPr>
      </w:pPr>
      <w:r>
        <w:rPr>
          <w:sz w:val="22"/>
          <w:szCs w:val="22"/>
        </w:rPr>
        <w:t>the House at the time was dominated by the executive branch</w:t>
      </w:r>
    </w:p>
    <w:p w:rsidR="002F6AAA" w:rsidRDefault="002F6AAA" w:rsidP="00E73C38">
      <w:pPr>
        <w:pStyle w:val="ListParagraph"/>
        <w:numPr>
          <w:ilvl w:val="1"/>
          <w:numId w:val="11"/>
        </w:numPr>
        <w:ind w:right="-360"/>
        <w:rPr>
          <w:sz w:val="22"/>
          <w:szCs w:val="22"/>
        </w:rPr>
      </w:pPr>
      <w:r>
        <w:rPr>
          <w:sz w:val="22"/>
          <w:szCs w:val="22"/>
        </w:rPr>
        <w:t>the Senate had the larger black representation</w:t>
      </w:r>
    </w:p>
    <w:p w:rsidR="002F6AAA" w:rsidRDefault="002F6AAA" w:rsidP="00E73C38">
      <w:pPr>
        <w:pStyle w:val="ListParagraph"/>
        <w:numPr>
          <w:ilvl w:val="1"/>
          <w:numId w:val="11"/>
        </w:numPr>
        <w:ind w:right="-360"/>
        <w:rPr>
          <w:sz w:val="22"/>
          <w:szCs w:val="22"/>
        </w:rPr>
      </w:pPr>
      <w:r>
        <w:rPr>
          <w:sz w:val="22"/>
          <w:szCs w:val="22"/>
        </w:rPr>
        <w:t>senators were picked by the state legislatures</w:t>
      </w:r>
    </w:p>
    <w:p w:rsidR="002F6AAA" w:rsidRDefault="002F6AAA" w:rsidP="00E73C38">
      <w:pPr>
        <w:pStyle w:val="ListParagraph"/>
        <w:numPr>
          <w:ilvl w:val="1"/>
          <w:numId w:val="11"/>
        </w:numPr>
        <w:ind w:right="-360"/>
        <w:rPr>
          <w:sz w:val="22"/>
          <w:szCs w:val="22"/>
        </w:rPr>
      </w:pPr>
      <w:r>
        <w:rPr>
          <w:sz w:val="22"/>
          <w:szCs w:val="22"/>
        </w:rPr>
        <w:t>House rules favored incumbents over challengers</w:t>
      </w:r>
    </w:p>
    <w:p w:rsidR="002F6AAA" w:rsidRDefault="002F6AAA" w:rsidP="00E73C38">
      <w:pPr>
        <w:pStyle w:val="ListParagraph"/>
        <w:numPr>
          <w:ilvl w:val="1"/>
          <w:numId w:val="11"/>
        </w:numPr>
        <w:ind w:right="-360"/>
        <w:rPr>
          <w:sz w:val="22"/>
          <w:szCs w:val="22"/>
        </w:rPr>
      </w:pPr>
      <w:r>
        <w:rPr>
          <w:sz w:val="22"/>
          <w:szCs w:val="22"/>
        </w:rPr>
        <w:t>the House was too decentralized</w:t>
      </w:r>
    </w:p>
    <w:p w:rsidR="002F6AAA" w:rsidRDefault="002F6AAA" w:rsidP="00E73C38">
      <w:pPr>
        <w:ind w:right="-360"/>
        <w:rPr>
          <w:sz w:val="22"/>
          <w:szCs w:val="22"/>
        </w:rPr>
      </w:pPr>
    </w:p>
    <w:p w:rsidR="002F6AAA" w:rsidRDefault="002F6AAA" w:rsidP="00E73C38">
      <w:pPr>
        <w:pStyle w:val="ListParagraph"/>
        <w:numPr>
          <w:ilvl w:val="0"/>
          <w:numId w:val="11"/>
        </w:numPr>
        <w:ind w:right="-360"/>
        <w:rPr>
          <w:sz w:val="22"/>
          <w:szCs w:val="22"/>
        </w:rPr>
      </w:pPr>
      <w:r>
        <w:rPr>
          <w:sz w:val="22"/>
          <w:szCs w:val="22"/>
        </w:rPr>
        <w:t>The validity of public opinion may be affected by several factors, including</w:t>
      </w:r>
    </w:p>
    <w:p w:rsidR="002F6AAA" w:rsidRDefault="002F6AAA" w:rsidP="00E73C38">
      <w:pPr>
        <w:pStyle w:val="ListParagraph"/>
        <w:numPr>
          <w:ilvl w:val="1"/>
          <w:numId w:val="11"/>
        </w:numPr>
        <w:ind w:right="-360"/>
        <w:rPr>
          <w:sz w:val="22"/>
          <w:szCs w:val="22"/>
        </w:rPr>
      </w:pPr>
      <w:r>
        <w:rPr>
          <w:sz w:val="22"/>
          <w:szCs w:val="22"/>
        </w:rPr>
        <w:t>poll overrepresentation of the views of a political elite</w:t>
      </w:r>
    </w:p>
    <w:p w:rsidR="002F6AAA" w:rsidRDefault="002F6AAA" w:rsidP="00E73C38">
      <w:pPr>
        <w:pStyle w:val="ListParagraph"/>
        <w:numPr>
          <w:ilvl w:val="1"/>
          <w:numId w:val="11"/>
        </w:numPr>
        <w:ind w:right="-360"/>
        <w:rPr>
          <w:sz w:val="22"/>
          <w:szCs w:val="22"/>
        </w:rPr>
      </w:pPr>
      <w:r>
        <w:rPr>
          <w:sz w:val="22"/>
          <w:szCs w:val="22"/>
        </w:rPr>
        <w:t>the fact that public opinion tends to be relatively stable over time</w:t>
      </w:r>
    </w:p>
    <w:p w:rsidR="002F6AAA" w:rsidRDefault="002F6AAA" w:rsidP="00E73C38">
      <w:pPr>
        <w:pStyle w:val="ListParagraph"/>
        <w:numPr>
          <w:ilvl w:val="1"/>
          <w:numId w:val="11"/>
        </w:numPr>
        <w:ind w:right="-360"/>
        <w:rPr>
          <w:sz w:val="22"/>
          <w:szCs w:val="22"/>
        </w:rPr>
      </w:pPr>
      <w:r>
        <w:rPr>
          <w:sz w:val="22"/>
          <w:szCs w:val="22"/>
        </w:rPr>
        <w:t>rapid shifts in public opinion</w:t>
      </w:r>
    </w:p>
    <w:p w:rsidR="002F6AAA" w:rsidRDefault="002F6AAA" w:rsidP="00E73C38">
      <w:pPr>
        <w:pStyle w:val="ListParagraph"/>
        <w:numPr>
          <w:ilvl w:val="1"/>
          <w:numId w:val="11"/>
        </w:numPr>
        <w:ind w:right="-360"/>
        <w:rPr>
          <w:sz w:val="22"/>
          <w:szCs w:val="22"/>
        </w:rPr>
      </w:pPr>
      <w:r>
        <w:rPr>
          <w:sz w:val="22"/>
          <w:szCs w:val="22"/>
        </w:rPr>
        <w:t>poll overrepresentation of political culture factors such as liberty and civic duty</w:t>
      </w:r>
    </w:p>
    <w:p w:rsidR="002F6AAA" w:rsidRDefault="002F6AAA" w:rsidP="00E73C38">
      <w:pPr>
        <w:pStyle w:val="ListParagraph"/>
        <w:numPr>
          <w:ilvl w:val="1"/>
          <w:numId w:val="11"/>
        </w:numPr>
        <w:ind w:right="-360"/>
        <w:rPr>
          <w:sz w:val="22"/>
          <w:szCs w:val="22"/>
        </w:rPr>
      </w:pPr>
      <w:r>
        <w:rPr>
          <w:sz w:val="22"/>
          <w:szCs w:val="22"/>
        </w:rPr>
        <w:t>excessive polling in certain parts of the country</w:t>
      </w:r>
    </w:p>
    <w:p w:rsidR="00E73C38" w:rsidRDefault="00E73C38" w:rsidP="00E73C38">
      <w:pPr>
        <w:pStyle w:val="ListParagraph"/>
        <w:ind w:left="360" w:right="-360"/>
        <w:rPr>
          <w:sz w:val="22"/>
          <w:szCs w:val="22"/>
        </w:rPr>
      </w:pPr>
    </w:p>
    <w:p w:rsidR="002F6AAA" w:rsidRDefault="002F6AAA" w:rsidP="00E73C38">
      <w:pPr>
        <w:pStyle w:val="ListParagraph"/>
        <w:numPr>
          <w:ilvl w:val="0"/>
          <w:numId w:val="11"/>
        </w:numPr>
        <w:ind w:right="-360"/>
        <w:rPr>
          <w:sz w:val="22"/>
          <w:szCs w:val="22"/>
        </w:rPr>
      </w:pPr>
      <w:r>
        <w:rPr>
          <w:sz w:val="22"/>
          <w:szCs w:val="22"/>
        </w:rPr>
        <w:t>In most states, candidates for office are chosen by</w:t>
      </w:r>
    </w:p>
    <w:p w:rsidR="002F6AAA" w:rsidRDefault="002F6AAA" w:rsidP="00E73C38">
      <w:pPr>
        <w:pStyle w:val="ListParagraph"/>
        <w:numPr>
          <w:ilvl w:val="1"/>
          <w:numId w:val="11"/>
        </w:numPr>
        <w:ind w:right="-360"/>
        <w:rPr>
          <w:sz w:val="22"/>
          <w:szCs w:val="22"/>
        </w:rPr>
      </w:pPr>
      <w:r>
        <w:rPr>
          <w:sz w:val="22"/>
          <w:szCs w:val="22"/>
        </w:rPr>
        <w:t>the people</w:t>
      </w:r>
    </w:p>
    <w:p w:rsidR="002F6AAA" w:rsidRDefault="002F6AAA" w:rsidP="00E73C38">
      <w:pPr>
        <w:pStyle w:val="ListParagraph"/>
        <w:numPr>
          <w:ilvl w:val="1"/>
          <w:numId w:val="11"/>
        </w:numPr>
        <w:ind w:right="-360"/>
        <w:rPr>
          <w:sz w:val="22"/>
          <w:szCs w:val="22"/>
        </w:rPr>
      </w:pPr>
      <w:r>
        <w:rPr>
          <w:sz w:val="22"/>
          <w:szCs w:val="22"/>
        </w:rPr>
        <w:t>party leaders</w:t>
      </w:r>
    </w:p>
    <w:p w:rsidR="002F6AAA" w:rsidRDefault="002F6AAA" w:rsidP="00E73C38">
      <w:pPr>
        <w:pStyle w:val="ListParagraph"/>
        <w:numPr>
          <w:ilvl w:val="1"/>
          <w:numId w:val="11"/>
        </w:numPr>
        <w:ind w:right="-360"/>
        <w:rPr>
          <w:sz w:val="22"/>
          <w:szCs w:val="22"/>
        </w:rPr>
      </w:pPr>
      <w:r>
        <w:rPr>
          <w:sz w:val="22"/>
          <w:szCs w:val="22"/>
        </w:rPr>
        <w:t>primary elections</w:t>
      </w:r>
    </w:p>
    <w:p w:rsidR="002F6AAA" w:rsidRDefault="002F6AAA" w:rsidP="00E73C38">
      <w:pPr>
        <w:pStyle w:val="ListParagraph"/>
        <w:numPr>
          <w:ilvl w:val="1"/>
          <w:numId w:val="11"/>
        </w:numPr>
        <w:ind w:right="-360"/>
        <w:rPr>
          <w:sz w:val="22"/>
          <w:szCs w:val="22"/>
        </w:rPr>
      </w:pPr>
      <w:r>
        <w:rPr>
          <w:sz w:val="22"/>
          <w:szCs w:val="22"/>
        </w:rPr>
        <w:t>conventions</w:t>
      </w:r>
    </w:p>
    <w:p w:rsidR="002F6AAA" w:rsidRDefault="002F6AAA" w:rsidP="00E73C38">
      <w:pPr>
        <w:pStyle w:val="ListParagraph"/>
        <w:numPr>
          <w:ilvl w:val="1"/>
          <w:numId w:val="11"/>
        </w:numPr>
        <w:ind w:right="-360"/>
        <w:rPr>
          <w:sz w:val="22"/>
          <w:szCs w:val="22"/>
        </w:rPr>
      </w:pPr>
      <w:r>
        <w:rPr>
          <w:sz w:val="22"/>
          <w:szCs w:val="22"/>
        </w:rPr>
        <w:t>delegations</w:t>
      </w:r>
    </w:p>
    <w:p w:rsidR="002F6AAA" w:rsidRDefault="002F6AAA" w:rsidP="00E73C38">
      <w:pPr>
        <w:ind w:right="-360"/>
        <w:rPr>
          <w:sz w:val="22"/>
          <w:szCs w:val="22"/>
        </w:rPr>
      </w:pPr>
    </w:p>
    <w:p w:rsidR="002F6AAA" w:rsidRDefault="002F6AAA" w:rsidP="00E73C38">
      <w:pPr>
        <w:pStyle w:val="ListParagraph"/>
        <w:numPr>
          <w:ilvl w:val="0"/>
          <w:numId w:val="11"/>
        </w:numPr>
        <w:ind w:right="-360"/>
        <w:rPr>
          <w:sz w:val="22"/>
          <w:szCs w:val="22"/>
        </w:rPr>
      </w:pPr>
      <w:r>
        <w:rPr>
          <w:sz w:val="22"/>
          <w:szCs w:val="22"/>
        </w:rPr>
        <w:t>One effect of the growth in congressional staff has been to</w:t>
      </w:r>
    </w:p>
    <w:p w:rsidR="002F6AAA" w:rsidRDefault="002F6AAA" w:rsidP="00E73C38">
      <w:pPr>
        <w:pStyle w:val="ListParagraph"/>
        <w:numPr>
          <w:ilvl w:val="1"/>
          <w:numId w:val="11"/>
        </w:numPr>
        <w:ind w:right="-360"/>
        <w:rPr>
          <w:sz w:val="22"/>
          <w:szCs w:val="22"/>
        </w:rPr>
      </w:pPr>
      <w:r>
        <w:rPr>
          <w:sz w:val="22"/>
          <w:szCs w:val="22"/>
        </w:rPr>
        <w:t>speed up legislation</w:t>
      </w:r>
    </w:p>
    <w:p w:rsidR="002F6AAA" w:rsidRDefault="002F6AAA" w:rsidP="00E73C38">
      <w:pPr>
        <w:pStyle w:val="ListParagraph"/>
        <w:numPr>
          <w:ilvl w:val="1"/>
          <w:numId w:val="11"/>
        </w:numPr>
        <w:ind w:right="-360"/>
        <w:rPr>
          <w:sz w:val="22"/>
          <w:szCs w:val="22"/>
        </w:rPr>
      </w:pPr>
      <w:r>
        <w:rPr>
          <w:sz w:val="22"/>
          <w:szCs w:val="22"/>
        </w:rPr>
        <w:t>give members of Congress more control over legislation</w:t>
      </w:r>
    </w:p>
    <w:p w:rsidR="002F6AAA" w:rsidRDefault="002F6AAA" w:rsidP="00E73C38">
      <w:pPr>
        <w:pStyle w:val="ListParagraph"/>
        <w:numPr>
          <w:ilvl w:val="1"/>
          <w:numId w:val="11"/>
        </w:numPr>
        <w:ind w:right="-360"/>
        <w:rPr>
          <w:sz w:val="22"/>
          <w:szCs w:val="22"/>
        </w:rPr>
      </w:pPr>
      <w:r>
        <w:rPr>
          <w:sz w:val="22"/>
          <w:szCs w:val="22"/>
        </w:rPr>
        <w:t>shift the advocacy of new programs to staff members</w:t>
      </w:r>
    </w:p>
    <w:p w:rsidR="002F6AAA" w:rsidRDefault="002F6AAA" w:rsidP="00E73C38">
      <w:pPr>
        <w:pStyle w:val="ListParagraph"/>
        <w:numPr>
          <w:ilvl w:val="1"/>
          <w:numId w:val="11"/>
        </w:numPr>
        <w:ind w:right="-360"/>
        <w:rPr>
          <w:sz w:val="22"/>
          <w:szCs w:val="22"/>
        </w:rPr>
      </w:pPr>
      <w:r>
        <w:rPr>
          <w:sz w:val="22"/>
          <w:szCs w:val="22"/>
        </w:rPr>
        <w:t>decrease reliance on lobbies as sources of information</w:t>
      </w:r>
    </w:p>
    <w:p w:rsidR="002F6AAA" w:rsidRDefault="002F6AAA" w:rsidP="00E73C38">
      <w:pPr>
        <w:pStyle w:val="ListParagraph"/>
        <w:numPr>
          <w:ilvl w:val="1"/>
          <w:numId w:val="11"/>
        </w:numPr>
        <w:ind w:right="-360"/>
        <w:rPr>
          <w:sz w:val="22"/>
          <w:szCs w:val="22"/>
        </w:rPr>
      </w:pPr>
      <w:r>
        <w:rPr>
          <w:sz w:val="22"/>
          <w:szCs w:val="22"/>
        </w:rPr>
        <w:t>increase the influence of corporate lawyers</w:t>
      </w:r>
    </w:p>
    <w:p w:rsidR="002F6AAA" w:rsidRDefault="002F6AAA" w:rsidP="00E73C38">
      <w:pPr>
        <w:ind w:right="-360"/>
        <w:rPr>
          <w:sz w:val="22"/>
          <w:szCs w:val="22"/>
        </w:rPr>
      </w:pPr>
    </w:p>
    <w:p w:rsidR="002F6AAA" w:rsidRDefault="002F6AAA" w:rsidP="00E73C38">
      <w:pPr>
        <w:pStyle w:val="ListParagraph"/>
        <w:numPr>
          <w:ilvl w:val="0"/>
          <w:numId w:val="11"/>
        </w:numPr>
        <w:ind w:right="-360"/>
        <w:rPr>
          <w:sz w:val="22"/>
          <w:szCs w:val="22"/>
        </w:rPr>
      </w:pPr>
      <w:r>
        <w:rPr>
          <w:sz w:val="22"/>
          <w:szCs w:val="22"/>
        </w:rPr>
        <w:t>Which of the following statements about the impact of television advertising is probably true?</w:t>
      </w:r>
    </w:p>
    <w:p w:rsidR="002F6AAA" w:rsidRDefault="002F6AAA" w:rsidP="00E73C38">
      <w:pPr>
        <w:pStyle w:val="ListParagraph"/>
        <w:numPr>
          <w:ilvl w:val="1"/>
          <w:numId w:val="11"/>
        </w:numPr>
        <w:ind w:right="-360"/>
        <w:rPr>
          <w:sz w:val="22"/>
          <w:szCs w:val="22"/>
        </w:rPr>
      </w:pPr>
      <w:r>
        <w:rPr>
          <w:sz w:val="22"/>
          <w:szCs w:val="22"/>
        </w:rPr>
        <w:t>It is greater for clarifying issues than for projecting an image</w:t>
      </w:r>
    </w:p>
    <w:p w:rsidR="002F6AAA" w:rsidRDefault="002F6AAA" w:rsidP="00E73C38">
      <w:pPr>
        <w:pStyle w:val="ListParagraph"/>
        <w:numPr>
          <w:ilvl w:val="1"/>
          <w:numId w:val="11"/>
        </w:numPr>
        <w:ind w:right="-360"/>
        <w:rPr>
          <w:sz w:val="22"/>
          <w:szCs w:val="22"/>
        </w:rPr>
      </w:pPr>
      <w:r>
        <w:rPr>
          <w:sz w:val="22"/>
          <w:szCs w:val="22"/>
        </w:rPr>
        <w:t>It is more pronounced in congressional than it is presidential races</w:t>
      </w:r>
    </w:p>
    <w:p w:rsidR="002F6AAA" w:rsidRDefault="002F6AAA" w:rsidP="00E73C38">
      <w:pPr>
        <w:pStyle w:val="ListParagraph"/>
        <w:numPr>
          <w:ilvl w:val="1"/>
          <w:numId w:val="11"/>
        </w:numPr>
        <w:ind w:right="-360"/>
        <w:rPr>
          <w:sz w:val="22"/>
          <w:szCs w:val="22"/>
        </w:rPr>
      </w:pPr>
      <w:r>
        <w:rPr>
          <w:sz w:val="22"/>
          <w:szCs w:val="22"/>
        </w:rPr>
        <w:t>It is greater on primary elections than on general elections</w:t>
      </w:r>
    </w:p>
    <w:p w:rsidR="002F6AAA" w:rsidRDefault="002F6AAA" w:rsidP="00E73C38">
      <w:pPr>
        <w:pStyle w:val="ListParagraph"/>
        <w:numPr>
          <w:ilvl w:val="1"/>
          <w:numId w:val="11"/>
        </w:numPr>
        <w:ind w:right="-360"/>
        <w:rPr>
          <w:sz w:val="22"/>
          <w:szCs w:val="22"/>
        </w:rPr>
      </w:pPr>
      <w:r>
        <w:rPr>
          <w:sz w:val="22"/>
          <w:szCs w:val="22"/>
        </w:rPr>
        <w:t>It is greater on general elections than on primary elections</w:t>
      </w:r>
    </w:p>
    <w:p w:rsidR="002F6AAA" w:rsidRDefault="002F6AAA" w:rsidP="00E73C38">
      <w:pPr>
        <w:pStyle w:val="ListParagraph"/>
        <w:numPr>
          <w:ilvl w:val="1"/>
          <w:numId w:val="11"/>
        </w:numPr>
        <w:ind w:right="-360"/>
        <w:rPr>
          <w:sz w:val="22"/>
          <w:szCs w:val="22"/>
        </w:rPr>
      </w:pPr>
      <w:r>
        <w:rPr>
          <w:sz w:val="22"/>
          <w:szCs w:val="22"/>
        </w:rPr>
        <w:t>It is greater on strong partisans</w:t>
      </w:r>
    </w:p>
    <w:p w:rsidR="002F6AAA" w:rsidRDefault="002F6AAA" w:rsidP="00E73C38">
      <w:pPr>
        <w:ind w:right="-360"/>
        <w:rPr>
          <w:sz w:val="22"/>
          <w:szCs w:val="22"/>
        </w:rPr>
      </w:pPr>
    </w:p>
    <w:p w:rsidR="002F6AAA" w:rsidRDefault="002F6AAA" w:rsidP="00E73C38">
      <w:pPr>
        <w:pStyle w:val="ListParagraph"/>
        <w:numPr>
          <w:ilvl w:val="0"/>
          <w:numId w:val="11"/>
        </w:numPr>
        <w:ind w:right="-360"/>
        <w:rPr>
          <w:sz w:val="22"/>
          <w:szCs w:val="22"/>
        </w:rPr>
      </w:pPr>
      <w:r>
        <w:rPr>
          <w:sz w:val="22"/>
          <w:szCs w:val="22"/>
        </w:rPr>
        <w:t>An example of an informal congressional control over agencies is when</w:t>
      </w:r>
    </w:p>
    <w:p w:rsidR="002F6AAA" w:rsidRDefault="002F6AAA" w:rsidP="00E73C38">
      <w:pPr>
        <w:pStyle w:val="ListParagraph"/>
        <w:numPr>
          <w:ilvl w:val="1"/>
          <w:numId w:val="11"/>
        </w:numPr>
        <w:ind w:right="-360"/>
        <w:rPr>
          <w:sz w:val="22"/>
          <w:szCs w:val="22"/>
        </w:rPr>
      </w:pPr>
      <w:r>
        <w:rPr>
          <w:sz w:val="22"/>
          <w:szCs w:val="22"/>
        </w:rPr>
        <w:t>Congress refuses to appropriate funds for agency spending</w:t>
      </w:r>
    </w:p>
    <w:p w:rsidR="002F6AAA" w:rsidRDefault="002F6AAA" w:rsidP="00E73C38">
      <w:pPr>
        <w:pStyle w:val="ListParagraph"/>
        <w:numPr>
          <w:ilvl w:val="1"/>
          <w:numId w:val="11"/>
        </w:numPr>
        <w:ind w:right="-360"/>
        <w:rPr>
          <w:sz w:val="22"/>
          <w:szCs w:val="22"/>
        </w:rPr>
      </w:pPr>
      <w:r>
        <w:rPr>
          <w:sz w:val="22"/>
          <w:szCs w:val="22"/>
        </w:rPr>
        <w:t xml:space="preserve">Congress authorizes funds for agency spending, but refuses to </w:t>
      </w:r>
      <w:r w:rsidR="005D76C7">
        <w:rPr>
          <w:sz w:val="22"/>
          <w:szCs w:val="22"/>
        </w:rPr>
        <w:t>appropriate</w:t>
      </w:r>
      <w:r>
        <w:rPr>
          <w:sz w:val="22"/>
          <w:szCs w:val="22"/>
        </w:rPr>
        <w:t xml:space="preserve"> them</w:t>
      </w:r>
    </w:p>
    <w:p w:rsidR="002F6AAA" w:rsidRDefault="005D76C7" w:rsidP="00E73C38">
      <w:pPr>
        <w:pStyle w:val="ListParagraph"/>
        <w:numPr>
          <w:ilvl w:val="1"/>
          <w:numId w:val="11"/>
        </w:numPr>
        <w:ind w:right="-360"/>
        <w:rPr>
          <w:sz w:val="22"/>
          <w:szCs w:val="22"/>
        </w:rPr>
      </w:pPr>
      <w:r>
        <w:rPr>
          <w:sz w:val="22"/>
          <w:szCs w:val="22"/>
        </w:rPr>
        <w:t>Congress refuses to authorize funds for agency spending</w:t>
      </w:r>
    </w:p>
    <w:p w:rsidR="005D76C7" w:rsidRDefault="005D76C7" w:rsidP="00E73C38">
      <w:pPr>
        <w:pStyle w:val="ListParagraph"/>
        <w:numPr>
          <w:ilvl w:val="1"/>
          <w:numId w:val="11"/>
        </w:numPr>
        <w:ind w:right="-360"/>
        <w:rPr>
          <w:sz w:val="22"/>
          <w:szCs w:val="22"/>
        </w:rPr>
      </w:pPr>
      <w:r>
        <w:rPr>
          <w:sz w:val="22"/>
          <w:szCs w:val="22"/>
        </w:rPr>
        <w:t>the House Appropriations Committee chairperson uses a legislative veto</w:t>
      </w:r>
    </w:p>
    <w:p w:rsidR="005D76C7" w:rsidRDefault="005D76C7" w:rsidP="00E73C38">
      <w:pPr>
        <w:pStyle w:val="ListParagraph"/>
        <w:numPr>
          <w:ilvl w:val="1"/>
          <w:numId w:val="11"/>
        </w:numPr>
        <w:ind w:right="-360"/>
        <w:rPr>
          <w:sz w:val="22"/>
          <w:szCs w:val="22"/>
        </w:rPr>
      </w:pPr>
      <w:r>
        <w:rPr>
          <w:sz w:val="22"/>
          <w:szCs w:val="22"/>
        </w:rPr>
        <w:t>individual members of Congress seek privileges for constituents</w:t>
      </w:r>
    </w:p>
    <w:p w:rsidR="005D76C7" w:rsidRDefault="005D76C7" w:rsidP="00E73C38">
      <w:pPr>
        <w:ind w:right="-360"/>
        <w:rPr>
          <w:sz w:val="22"/>
          <w:szCs w:val="22"/>
        </w:rPr>
      </w:pPr>
    </w:p>
    <w:p w:rsidR="005D76C7" w:rsidRDefault="005D76C7" w:rsidP="00E73C38">
      <w:pPr>
        <w:pStyle w:val="ListParagraph"/>
        <w:numPr>
          <w:ilvl w:val="0"/>
          <w:numId w:val="11"/>
        </w:numPr>
        <w:ind w:right="-360"/>
        <w:rPr>
          <w:sz w:val="22"/>
          <w:szCs w:val="22"/>
        </w:rPr>
      </w:pPr>
      <w:r>
        <w:rPr>
          <w:sz w:val="22"/>
          <w:szCs w:val="22"/>
        </w:rPr>
        <w:t>Which of the following statements regarding the warrant requirement is incorrect?</w:t>
      </w:r>
    </w:p>
    <w:p w:rsidR="005D76C7" w:rsidRDefault="005D76C7" w:rsidP="00E73C38">
      <w:pPr>
        <w:pStyle w:val="ListParagraph"/>
        <w:numPr>
          <w:ilvl w:val="1"/>
          <w:numId w:val="11"/>
        </w:numPr>
        <w:ind w:right="-360"/>
        <w:rPr>
          <w:sz w:val="22"/>
          <w:szCs w:val="22"/>
        </w:rPr>
      </w:pPr>
      <w:r>
        <w:rPr>
          <w:sz w:val="22"/>
          <w:szCs w:val="22"/>
        </w:rPr>
        <w:t>The Fourth Amendment protects against unreasonable searches and seizures</w:t>
      </w:r>
    </w:p>
    <w:p w:rsidR="005D76C7" w:rsidRDefault="005D76C7" w:rsidP="00E73C38">
      <w:pPr>
        <w:pStyle w:val="ListParagraph"/>
        <w:numPr>
          <w:ilvl w:val="1"/>
          <w:numId w:val="11"/>
        </w:numPr>
        <w:ind w:right="-360"/>
        <w:rPr>
          <w:sz w:val="22"/>
          <w:szCs w:val="22"/>
        </w:rPr>
      </w:pPr>
      <w:r>
        <w:rPr>
          <w:sz w:val="22"/>
          <w:szCs w:val="22"/>
        </w:rPr>
        <w:t>A warrant must be signed by a neutral magistrate, or judge.</w:t>
      </w:r>
    </w:p>
    <w:p w:rsidR="005D76C7" w:rsidRDefault="005D76C7" w:rsidP="00E73C38">
      <w:pPr>
        <w:pStyle w:val="ListParagraph"/>
        <w:numPr>
          <w:ilvl w:val="1"/>
          <w:numId w:val="11"/>
        </w:numPr>
        <w:ind w:right="-360"/>
        <w:rPr>
          <w:sz w:val="22"/>
          <w:szCs w:val="22"/>
        </w:rPr>
      </w:pPr>
      <w:r>
        <w:rPr>
          <w:sz w:val="22"/>
          <w:szCs w:val="22"/>
        </w:rPr>
        <w:t>A Judge must be convicted there is probable cause before signing a warrant</w:t>
      </w:r>
    </w:p>
    <w:p w:rsidR="005D76C7" w:rsidRDefault="005D76C7" w:rsidP="00E73C38">
      <w:pPr>
        <w:pStyle w:val="ListParagraph"/>
        <w:numPr>
          <w:ilvl w:val="1"/>
          <w:numId w:val="11"/>
        </w:numPr>
        <w:ind w:right="-360"/>
        <w:rPr>
          <w:sz w:val="22"/>
          <w:szCs w:val="22"/>
        </w:rPr>
      </w:pPr>
      <w:r>
        <w:rPr>
          <w:sz w:val="22"/>
          <w:szCs w:val="22"/>
        </w:rPr>
        <w:t>A warrant must describe what is to be search and seized</w:t>
      </w:r>
    </w:p>
    <w:p w:rsidR="005D76C7" w:rsidRDefault="005D76C7" w:rsidP="00E73C38">
      <w:pPr>
        <w:pStyle w:val="ListParagraph"/>
        <w:numPr>
          <w:ilvl w:val="1"/>
          <w:numId w:val="11"/>
        </w:numPr>
        <w:ind w:right="-360"/>
        <w:rPr>
          <w:sz w:val="22"/>
          <w:szCs w:val="22"/>
        </w:rPr>
      </w:pPr>
      <w:r>
        <w:rPr>
          <w:sz w:val="22"/>
          <w:szCs w:val="22"/>
        </w:rPr>
        <w:t>None of these</w:t>
      </w:r>
    </w:p>
    <w:p w:rsidR="005D76C7" w:rsidRDefault="005D76C7" w:rsidP="00E73C38">
      <w:pPr>
        <w:ind w:right="-360"/>
        <w:rPr>
          <w:sz w:val="22"/>
          <w:szCs w:val="22"/>
        </w:rPr>
      </w:pPr>
    </w:p>
    <w:p w:rsidR="005D76C7" w:rsidRDefault="005D76C7" w:rsidP="00E73C38">
      <w:pPr>
        <w:pStyle w:val="ListParagraph"/>
        <w:numPr>
          <w:ilvl w:val="0"/>
          <w:numId w:val="11"/>
        </w:numPr>
        <w:ind w:right="-360"/>
        <w:rPr>
          <w:sz w:val="22"/>
          <w:szCs w:val="22"/>
        </w:rPr>
      </w:pPr>
      <w:r>
        <w:rPr>
          <w:sz w:val="22"/>
          <w:szCs w:val="22"/>
        </w:rPr>
        <w:t>Which of the following statements regarding aliens is incorrect?</w:t>
      </w:r>
    </w:p>
    <w:p w:rsidR="005D76C7" w:rsidRDefault="005D76C7" w:rsidP="00E73C38">
      <w:pPr>
        <w:pStyle w:val="ListParagraph"/>
        <w:numPr>
          <w:ilvl w:val="1"/>
          <w:numId w:val="11"/>
        </w:numPr>
        <w:ind w:right="-360"/>
        <w:rPr>
          <w:sz w:val="22"/>
          <w:szCs w:val="22"/>
        </w:rPr>
      </w:pPr>
      <w:r>
        <w:rPr>
          <w:sz w:val="22"/>
          <w:szCs w:val="22"/>
        </w:rPr>
        <w:t>They can vote and run for office</w:t>
      </w:r>
    </w:p>
    <w:p w:rsidR="005D76C7" w:rsidRDefault="005D76C7" w:rsidP="00E73C38">
      <w:pPr>
        <w:pStyle w:val="ListParagraph"/>
        <w:numPr>
          <w:ilvl w:val="1"/>
          <w:numId w:val="11"/>
        </w:numPr>
        <w:ind w:right="-360"/>
        <w:rPr>
          <w:sz w:val="22"/>
          <w:szCs w:val="22"/>
        </w:rPr>
      </w:pPr>
      <w:r>
        <w:rPr>
          <w:sz w:val="22"/>
          <w:szCs w:val="22"/>
        </w:rPr>
        <w:t>They must pay taxes and, if legally admitted, are entitled to welfare benefits</w:t>
      </w:r>
    </w:p>
    <w:p w:rsidR="005D76C7" w:rsidRDefault="005D76C7" w:rsidP="00E73C38">
      <w:pPr>
        <w:pStyle w:val="ListParagraph"/>
        <w:numPr>
          <w:ilvl w:val="1"/>
          <w:numId w:val="11"/>
        </w:numPr>
        <w:ind w:right="-360"/>
        <w:rPr>
          <w:sz w:val="22"/>
          <w:szCs w:val="22"/>
        </w:rPr>
      </w:pPr>
      <w:r>
        <w:rPr>
          <w:sz w:val="22"/>
          <w:szCs w:val="22"/>
        </w:rPr>
        <w:t>They can be barred by states for serving on juries</w:t>
      </w:r>
    </w:p>
    <w:p w:rsidR="005D76C7" w:rsidRDefault="005D76C7" w:rsidP="00E73C38">
      <w:pPr>
        <w:pStyle w:val="ListParagraph"/>
        <w:numPr>
          <w:ilvl w:val="1"/>
          <w:numId w:val="11"/>
        </w:numPr>
        <w:ind w:right="-360"/>
        <w:rPr>
          <w:sz w:val="22"/>
          <w:szCs w:val="22"/>
        </w:rPr>
      </w:pPr>
      <w:r>
        <w:rPr>
          <w:sz w:val="22"/>
          <w:szCs w:val="22"/>
        </w:rPr>
        <w:t>If illegally admitted, they cannot obtain a Social Security card</w:t>
      </w:r>
    </w:p>
    <w:p w:rsidR="005D76C7" w:rsidRPr="00B10137" w:rsidRDefault="005D76C7" w:rsidP="00E73C38">
      <w:pPr>
        <w:pStyle w:val="ListParagraph"/>
        <w:numPr>
          <w:ilvl w:val="1"/>
          <w:numId w:val="11"/>
        </w:numPr>
        <w:ind w:right="-360"/>
        <w:rPr>
          <w:sz w:val="22"/>
          <w:szCs w:val="22"/>
        </w:rPr>
      </w:pPr>
      <w:r w:rsidRPr="00B10137">
        <w:rPr>
          <w:sz w:val="22"/>
          <w:szCs w:val="22"/>
        </w:rPr>
        <w:t>Their children cannot be excluded from the public school system</w:t>
      </w:r>
    </w:p>
    <w:p w:rsidR="00B10137" w:rsidRPr="00B10137" w:rsidRDefault="00B10137" w:rsidP="00E73C38">
      <w:pPr>
        <w:ind w:right="-360"/>
        <w:rPr>
          <w:sz w:val="22"/>
          <w:szCs w:val="22"/>
        </w:rPr>
      </w:pPr>
    </w:p>
    <w:p w:rsidR="005D76C7" w:rsidRPr="00B10137" w:rsidRDefault="005D76C7" w:rsidP="00E73C38">
      <w:pPr>
        <w:pStyle w:val="ListParagraph"/>
        <w:numPr>
          <w:ilvl w:val="0"/>
          <w:numId w:val="11"/>
        </w:numPr>
        <w:ind w:right="-360"/>
        <w:rPr>
          <w:sz w:val="22"/>
          <w:szCs w:val="22"/>
        </w:rPr>
      </w:pPr>
      <w:r w:rsidRPr="00B10137">
        <w:rPr>
          <w:sz w:val="22"/>
          <w:szCs w:val="22"/>
        </w:rPr>
        <w:t>One way to reduce the separation of powers called for in the Constitution would be to</w:t>
      </w:r>
    </w:p>
    <w:p w:rsidR="005D76C7" w:rsidRPr="00B10137" w:rsidRDefault="005D76C7" w:rsidP="00E73C38">
      <w:pPr>
        <w:pStyle w:val="ListParagraph"/>
        <w:numPr>
          <w:ilvl w:val="1"/>
          <w:numId w:val="11"/>
        </w:numPr>
        <w:ind w:right="-360"/>
        <w:rPr>
          <w:sz w:val="22"/>
          <w:szCs w:val="22"/>
        </w:rPr>
      </w:pPr>
      <w:r w:rsidRPr="00B10137">
        <w:rPr>
          <w:sz w:val="22"/>
          <w:szCs w:val="22"/>
        </w:rPr>
        <w:t>allow the president to serve two consecutive terms in office</w:t>
      </w:r>
    </w:p>
    <w:p w:rsidR="005D76C7" w:rsidRPr="00B10137" w:rsidRDefault="005D76C7" w:rsidP="00E73C38">
      <w:pPr>
        <w:pStyle w:val="ListParagraph"/>
        <w:numPr>
          <w:ilvl w:val="1"/>
          <w:numId w:val="11"/>
        </w:numPr>
        <w:ind w:right="-360"/>
        <w:rPr>
          <w:sz w:val="22"/>
          <w:szCs w:val="22"/>
        </w:rPr>
      </w:pPr>
      <w:r w:rsidRPr="00B10137">
        <w:rPr>
          <w:sz w:val="22"/>
          <w:szCs w:val="22"/>
        </w:rPr>
        <w:t>make the president and congressional candidates run as a team in each district</w:t>
      </w:r>
    </w:p>
    <w:p w:rsidR="005D76C7" w:rsidRPr="00B10137" w:rsidRDefault="005D76C7" w:rsidP="00E73C38">
      <w:pPr>
        <w:pStyle w:val="ListParagraph"/>
        <w:numPr>
          <w:ilvl w:val="1"/>
          <w:numId w:val="11"/>
        </w:numPr>
        <w:ind w:right="-360"/>
        <w:rPr>
          <w:sz w:val="22"/>
          <w:szCs w:val="22"/>
        </w:rPr>
      </w:pPr>
      <w:r w:rsidRPr="00B10137">
        <w:rPr>
          <w:sz w:val="22"/>
          <w:szCs w:val="22"/>
        </w:rPr>
        <w:t>forbid the president from appointing members of Congress to serve in the cabinet</w:t>
      </w:r>
    </w:p>
    <w:p w:rsidR="005D76C7" w:rsidRPr="00B10137" w:rsidRDefault="005D76C7" w:rsidP="00E73C38">
      <w:pPr>
        <w:pStyle w:val="ListParagraph"/>
        <w:numPr>
          <w:ilvl w:val="1"/>
          <w:numId w:val="11"/>
        </w:numPr>
        <w:ind w:right="-360"/>
        <w:rPr>
          <w:sz w:val="22"/>
          <w:szCs w:val="22"/>
        </w:rPr>
      </w:pPr>
      <w:r w:rsidRPr="00B10137">
        <w:rPr>
          <w:sz w:val="22"/>
          <w:szCs w:val="22"/>
        </w:rPr>
        <w:t>reduce the term of office for members of the House of Representatives from four years to two years</w:t>
      </w:r>
    </w:p>
    <w:p w:rsidR="005D76C7" w:rsidRPr="00B10137" w:rsidRDefault="005D76C7" w:rsidP="00E73C38">
      <w:pPr>
        <w:pStyle w:val="ListParagraph"/>
        <w:numPr>
          <w:ilvl w:val="1"/>
          <w:numId w:val="11"/>
        </w:numPr>
        <w:ind w:right="-360"/>
        <w:rPr>
          <w:sz w:val="22"/>
          <w:szCs w:val="22"/>
        </w:rPr>
      </w:pPr>
      <w:r w:rsidRPr="00B10137">
        <w:rPr>
          <w:sz w:val="22"/>
          <w:szCs w:val="22"/>
        </w:rPr>
        <w:t>increase the terms of office for Senators to eight years</w:t>
      </w:r>
    </w:p>
    <w:p w:rsidR="00B10137" w:rsidRPr="00B10137" w:rsidRDefault="00B10137" w:rsidP="00E73C38">
      <w:pPr>
        <w:ind w:right="-360"/>
        <w:rPr>
          <w:sz w:val="22"/>
          <w:szCs w:val="22"/>
        </w:rPr>
      </w:pPr>
    </w:p>
    <w:p w:rsidR="001E0143" w:rsidRPr="00B10137" w:rsidRDefault="005D76C7" w:rsidP="00E73C38">
      <w:pPr>
        <w:pStyle w:val="ListParagraph"/>
        <w:numPr>
          <w:ilvl w:val="0"/>
          <w:numId w:val="11"/>
        </w:numPr>
        <w:ind w:right="-360"/>
        <w:rPr>
          <w:sz w:val="22"/>
          <w:szCs w:val="22"/>
        </w:rPr>
      </w:pPr>
      <w:r w:rsidRPr="00B10137">
        <w:rPr>
          <w:sz w:val="22"/>
          <w:szCs w:val="22"/>
        </w:rPr>
        <w:t>The small, intensely motivated groups protected by the Bill of Rights are the sort we would normally expect to be protected by</w:t>
      </w:r>
    </w:p>
    <w:p w:rsidR="005D76C7" w:rsidRPr="00B10137" w:rsidRDefault="005D76C7" w:rsidP="00E73C38">
      <w:pPr>
        <w:pStyle w:val="ListParagraph"/>
        <w:numPr>
          <w:ilvl w:val="1"/>
          <w:numId w:val="11"/>
        </w:numPr>
        <w:ind w:right="-360"/>
        <w:rPr>
          <w:sz w:val="22"/>
          <w:szCs w:val="22"/>
        </w:rPr>
      </w:pPr>
      <w:r w:rsidRPr="00B10137">
        <w:rPr>
          <w:sz w:val="22"/>
          <w:szCs w:val="22"/>
        </w:rPr>
        <w:t>client politics</w:t>
      </w:r>
    </w:p>
    <w:p w:rsidR="005D76C7" w:rsidRPr="00B10137" w:rsidRDefault="005D76C7" w:rsidP="00E73C38">
      <w:pPr>
        <w:pStyle w:val="ListParagraph"/>
        <w:numPr>
          <w:ilvl w:val="1"/>
          <w:numId w:val="11"/>
        </w:numPr>
        <w:ind w:right="-360"/>
        <w:rPr>
          <w:sz w:val="22"/>
          <w:szCs w:val="22"/>
        </w:rPr>
      </w:pPr>
      <w:proofErr w:type="spellStart"/>
      <w:r w:rsidRPr="00B10137">
        <w:rPr>
          <w:sz w:val="22"/>
          <w:szCs w:val="22"/>
        </w:rPr>
        <w:t>majoritarian</w:t>
      </w:r>
      <w:proofErr w:type="spellEnd"/>
      <w:r w:rsidRPr="00B10137">
        <w:rPr>
          <w:sz w:val="22"/>
          <w:szCs w:val="22"/>
        </w:rPr>
        <w:t xml:space="preserve"> politics</w:t>
      </w:r>
    </w:p>
    <w:p w:rsidR="005D76C7" w:rsidRPr="00B10137" w:rsidRDefault="005D76C7" w:rsidP="00E73C38">
      <w:pPr>
        <w:pStyle w:val="ListParagraph"/>
        <w:numPr>
          <w:ilvl w:val="1"/>
          <w:numId w:val="11"/>
        </w:numPr>
        <w:ind w:right="-360"/>
        <w:rPr>
          <w:sz w:val="22"/>
          <w:szCs w:val="22"/>
        </w:rPr>
      </w:pPr>
      <w:r w:rsidRPr="00B10137">
        <w:rPr>
          <w:sz w:val="22"/>
          <w:szCs w:val="22"/>
        </w:rPr>
        <w:t>interest group politics</w:t>
      </w:r>
    </w:p>
    <w:p w:rsidR="005D76C7" w:rsidRPr="00B10137" w:rsidRDefault="005D76C7" w:rsidP="00E73C38">
      <w:pPr>
        <w:pStyle w:val="ListParagraph"/>
        <w:numPr>
          <w:ilvl w:val="1"/>
          <w:numId w:val="11"/>
        </w:numPr>
        <w:ind w:right="-360"/>
        <w:rPr>
          <w:sz w:val="22"/>
          <w:szCs w:val="22"/>
        </w:rPr>
      </w:pPr>
      <w:r w:rsidRPr="00B10137">
        <w:rPr>
          <w:sz w:val="22"/>
          <w:szCs w:val="22"/>
        </w:rPr>
        <w:t>entrepreneurial politics</w:t>
      </w:r>
    </w:p>
    <w:p w:rsidR="005D76C7" w:rsidRPr="00E73C38" w:rsidRDefault="005D76C7" w:rsidP="00E73C38">
      <w:pPr>
        <w:pStyle w:val="ListParagraph"/>
        <w:numPr>
          <w:ilvl w:val="1"/>
          <w:numId w:val="11"/>
        </w:numPr>
        <w:ind w:right="-360"/>
        <w:rPr>
          <w:sz w:val="22"/>
          <w:szCs w:val="22"/>
        </w:rPr>
      </w:pPr>
      <w:r w:rsidRPr="00B10137">
        <w:rPr>
          <w:sz w:val="22"/>
          <w:szCs w:val="22"/>
        </w:rPr>
        <w:t>reciprocal politics</w:t>
      </w:r>
    </w:p>
    <w:p w:rsidR="00B10137" w:rsidRPr="00B10137" w:rsidRDefault="00B10137" w:rsidP="00E73C38">
      <w:pPr>
        <w:ind w:right="-360"/>
        <w:rPr>
          <w:sz w:val="22"/>
          <w:szCs w:val="22"/>
        </w:rPr>
      </w:pPr>
    </w:p>
    <w:p w:rsidR="005D76C7" w:rsidRPr="00B10137" w:rsidRDefault="005D76C7" w:rsidP="00E73C38">
      <w:pPr>
        <w:pStyle w:val="ListParagraph"/>
        <w:numPr>
          <w:ilvl w:val="0"/>
          <w:numId w:val="11"/>
        </w:numPr>
        <w:ind w:right="-360"/>
        <w:rPr>
          <w:sz w:val="22"/>
          <w:szCs w:val="22"/>
        </w:rPr>
      </w:pPr>
      <w:r w:rsidRPr="00B10137">
        <w:rPr>
          <w:sz w:val="22"/>
          <w:szCs w:val="22"/>
        </w:rPr>
        <w:t>Having a strong agency culture can help an agency by motivating its employees to work hard, but it can also hurt it by</w:t>
      </w:r>
    </w:p>
    <w:p w:rsidR="001E0143" w:rsidRPr="00B10137" w:rsidRDefault="005D76C7" w:rsidP="00E73C38">
      <w:pPr>
        <w:pStyle w:val="ListParagraph"/>
        <w:numPr>
          <w:ilvl w:val="1"/>
          <w:numId w:val="11"/>
        </w:numPr>
        <w:ind w:right="-360"/>
        <w:rPr>
          <w:sz w:val="22"/>
          <w:szCs w:val="22"/>
        </w:rPr>
      </w:pPr>
      <w:r w:rsidRPr="00B10137">
        <w:rPr>
          <w:sz w:val="22"/>
          <w:szCs w:val="22"/>
        </w:rPr>
        <w:t>increasing the numbers of highly structured roles</w:t>
      </w:r>
    </w:p>
    <w:p w:rsidR="005D76C7" w:rsidRPr="00B10137" w:rsidRDefault="005D76C7" w:rsidP="00E73C38">
      <w:pPr>
        <w:pStyle w:val="ListParagraph"/>
        <w:numPr>
          <w:ilvl w:val="1"/>
          <w:numId w:val="11"/>
        </w:numPr>
        <w:ind w:right="-360"/>
        <w:rPr>
          <w:sz w:val="22"/>
          <w:szCs w:val="22"/>
        </w:rPr>
      </w:pPr>
      <w:r w:rsidRPr="00B10137">
        <w:rPr>
          <w:sz w:val="22"/>
          <w:szCs w:val="22"/>
        </w:rPr>
        <w:t>making the agency resistant to change</w:t>
      </w:r>
    </w:p>
    <w:p w:rsidR="005D76C7" w:rsidRPr="00B10137" w:rsidRDefault="005D76C7" w:rsidP="00E73C38">
      <w:pPr>
        <w:pStyle w:val="ListParagraph"/>
        <w:numPr>
          <w:ilvl w:val="1"/>
          <w:numId w:val="11"/>
        </w:numPr>
        <w:ind w:right="-360"/>
        <w:rPr>
          <w:sz w:val="22"/>
          <w:szCs w:val="22"/>
        </w:rPr>
      </w:pPr>
      <w:r w:rsidRPr="00B10137">
        <w:rPr>
          <w:sz w:val="22"/>
          <w:szCs w:val="22"/>
        </w:rPr>
        <w:t>reducing cooperation among employees</w:t>
      </w:r>
    </w:p>
    <w:p w:rsidR="005D76C7" w:rsidRPr="00B10137" w:rsidRDefault="005D76C7" w:rsidP="00E73C38">
      <w:pPr>
        <w:pStyle w:val="ListParagraph"/>
        <w:numPr>
          <w:ilvl w:val="1"/>
          <w:numId w:val="11"/>
        </w:numPr>
        <w:ind w:right="-360"/>
        <w:rPr>
          <w:sz w:val="22"/>
          <w:szCs w:val="22"/>
        </w:rPr>
      </w:pPr>
      <w:r w:rsidRPr="00B10137">
        <w:rPr>
          <w:sz w:val="22"/>
          <w:szCs w:val="22"/>
        </w:rPr>
        <w:t>encouraging whistle-blowing</w:t>
      </w:r>
    </w:p>
    <w:p w:rsidR="00B10137" w:rsidRPr="00E73C38" w:rsidRDefault="00B10137" w:rsidP="00E73C38">
      <w:pPr>
        <w:pStyle w:val="ListParagraph"/>
        <w:numPr>
          <w:ilvl w:val="1"/>
          <w:numId w:val="11"/>
        </w:numPr>
        <w:ind w:right="-360"/>
        <w:rPr>
          <w:sz w:val="22"/>
          <w:szCs w:val="22"/>
        </w:rPr>
      </w:pPr>
      <w:r w:rsidRPr="00B10137">
        <w:rPr>
          <w:sz w:val="22"/>
          <w:szCs w:val="22"/>
        </w:rPr>
        <w:t>promoting individuals who are patently unqualified</w:t>
      </w:r>
    </w:p>
    <w:p w:rsidR="00B10137" w:rsidRPr="00B10137" w:rsidRDefault="00B10137" w:rsidP="00E73C38">
      <w:pPr>
        <w:ind w:right="-360"/>
        <w:rPr>
          <w:sz w:val="22"/>
          <w:szCs w:val="22"/>
        </w:rPr>
      </w:pPr>
    </w:p>
    <w:p w:rsidR="00B10137" w:rsidRPr="00B10137" w:rsidRDefault="00B10137" w:rsidP="00E73C38">
      <w:pPr>
        <w:pStyle w:val="ListParagraph"/>
        <w:numPr>
          <w:ilvl w:val="0"/>
          <w:numId w:val="11"/>
        </w:numPr>
        <w:ind w:right="-360"/>
        <w:rPr>
          <w:sz w:val="22"/>
          <w:szCs w:val="22"/>
        </w:rPr>
      </w:pPr>
      <w:r w:rsidRPr="00B10137">
        <w:rPr>
          <w:sz w:val="22"/>
          <w:szCs w:val="22"/>
        </w:rPr>
        <w:t>If you wanted to know what a member of Congress really thought about a bill, you would be best advised to look at how he or she voted</w:t>
      </w:r>
    </w:p>
    <w:p w:rsidR="00B10137" w:rsidRPr="00B10137" w:rsidRDefault="00B10137" w:rsidP="00E73C38">
      <w:pPr>
        <w:pStyle w:val="ListParagraph"/>
        <w:numPr>
          <w:ilvl w:val="1"/>
          <w:numId w:val="11"/>
        </w:numPr>
        <w:ind w:right="-360"/>
        <w:rPr>
          <w:sz w:val="22"/>
          <w:szCs w:val="22"/>
        </w:rPr>
      </w:pPr>
      <w:r w:rsidRPr="00B10137">
        <w:rPr>
          <w:sz w:val="22"/>
          <w:szCs w:val="22"/>
        </w:rPr>
        <w:t>on the final passage of a bill</w:t>
      </w:r>
    </w:p>
    <w:p w:rsidR="00B10137" w:rsidRPr="00B10137" w:rsidRDefault="00B10137" w:rsidP="00E73C38">
      <w:pPr>
        <w:pStyle w:val="ListParagraph"/>
        <w:numPr>
          <w:ilvl w:val="1"/>
          <w:numId w:val="11"/>
        </w:numPr>
        <w:ind w:right="-360"/>
        <w:rPr>
          <w:sz w:val="22"/>
          <w:szCs w:val="22"/>
        </w:rPr>
      </w:pPr>
      <w:r w:rsidRPr="00B10137">
        <w:rPr>
          <w:sz w:val="22"/>
          <w:szCs w:val="22"/>
        </w:rPr>
        <w:t>in the previous section</w:t>
      </w:r>
    </w:p>
    <w:p w:rsidR="00B10137" w:rsidRPr="00B10137" w:rsidRDefault="00B10137" w:rsidP="00E73C38">
      <w:pPr>
        <w:pStyle w:val="ListParagraph"/>
        <w:numPr>
          <w:ilvl w:val="1"/>
          <w:numId w:val="11"/>
        </w:numPr>
        <w:ind w:right="-360"/>
        <w:rPr>
          <w:sz w:val="22"/>
          <w:szCs w:val="22"/>
        </w:rPr>
      </w:pPr>
      <w:r w:rsidRPr="00B10137">
        <w:rPr>
          <w:sz w:val="22"/>
          <w:szCs w:val="22"/>
        </w:rPr>
        <w:t>during the quorum call of the bill</w:t>
      </w:r>
    </w:p>
    <w:p w:rsidR="00B10137" w:rsidRPr="00B10137" w:rsidRDefault="00B10137" w:rsidP="00E73C38">
      <w:pPr>
        <w:pStyle w:val="ListParagraph"/>
        <w:numPr>
          <w:ilvl w:val="1"/>
          <w:numId w:val="11"/>
        </w:numPr>
        <w:ind w:right="-360"/>
        <w:rPr>
          <w:sz w:val="22"/>
          <w:szCs w:val="22"/>
        </w:rPr>
      </w:pPr>
      <w:r w:rsidRPr="00B10137">
        <w:rPr>
          <w:sz w:val="22"/>
          <w:szCs w:val="22"/>
        </w:rPr>
        <w:t>on the referral of the bill</w:t>
      </w:r>
    </w:p>
    <w:p w:rsidR="00B10137" w:rsidRPr="00B10137" w:rsidRDefault="00B10137" w:rsidP="00E73C38">
      <w:pPr>
        <w:pStyle w:val="ListParagraph"/>
        <w:numPr>
          <w:ilvl w:val="1"/>
          <w:numId w:val="11"/>
        </w:numPr>
        <w:ind w:right="-360"/>
        <w:rPr>
          <w:sz w:val="22"/>
          <w:szCs w:val="22"/>
        </w:rPr>
      </w:pPr>
      <w:r w:rsidRPr="00B10137">
        <w:rPr>
          <w:sz w:val="22"/>
          <w:szCs w:val="22"/>
        </w:rPr>
        <w:t>on amendments to the bill</w:t>
      </w:r>
    </w:p>
    <w:p w:rsidR="001E0143" w:rsidRPr="00B10137" w:rsidRDefault="001E0143" w:rsidP="00E73C38">
      <w:pPr>
        <w:ind w:right="-360"/>
        <w:rPr>
          <w:sz w:val="22"/>
          <w:szCs w:val="22"/>
        </w:rPr>
      </w:pPr>
    </w:p>
    <w:p w:rsidR="00B10137" w:rsidRPr="00FB0EAF" w:rsidRDefault="00B10137" w:rsidP="00E73C38">
      <w:pPr>
        <w:pStyle w:val="ListParagraph"/>
        <w:numPr>
          <w:ilvl w:val="0"/>
          <w:numId w:val="11"/>
        </w:numPr>
        <w:ind w:right="-360"/>
        <w:rPr>
          <w:sz w:val="22"/>
          <w:szCs w:val="22"/>
        </w:rPr>
      </w:pPr>
      <w:r w:rsidRPr="00B10137">
        <w:rPr>
          <w:sz w:val="22"/>
          <w:szCs w:val="22"/>
        </w:rPr>
        <w:t xml:space="preserve">One </w:t>
      </w:r>
      <w:r w:rsidRPr="00FB0EAF">
        <w:rPr>
          <w:sz w:val="22"/>
          <w:szCs w:val="22"/>
        </w:rPr>
        <w:t>explanation for the adversarial relationship that has developed between government officials and the media since Watergate is</w:t>
      </w:r>
    </w:p>
    <w:p w:rsidR="00B10137" w:rsidRPr="00FB0EAF" w:rsidRDefault="00B10137" w:rsidP="00E73C38">
      <w:pPr>
        <w:pStyle w:val="ListParagraph"/>
        <w:numPr>
          <w:ilvl w:val="1"/>
          <w:numId w:val="11"/>
        </w:numPr>
        <w:ind w:right="-360"/>
        <w:rPr>
          <w:sz w:val="22"/>
          <w:szCs w:val="22"/>
        </w:rPr>
      </w:pPr>
      <w:r w:rsidRPr="00FB0EAF">
        <w:rPr>
          <w:sz w:val="22"/>
          <w:szCs w:val="22"/>
        </w:rPr>
        <w:t>the ideological gap that exists between the media and officials</w:t>
      </w:r>
    </w:p>
    <w:p w:rsidR="00B10137" w:rsidRPr="00FB0EAF" w:rsidRDefault="00B10137" w:rsidP="00E73C38">
      <w:pPr>
        <w:pStyle w:val="ListParagraph"/>
        <w:numPr>
          <w:ilvl w:val="1"/>
          <w:numId w:val="11"/>
        </w:numPr>
        <w:ind w:right="-360"/>
        <w:rPr>
          <w:sz w:val="22"/>
          <w:szCs w:val="22"/>
        </w:rPr>
      </w:pPr>
      <w:r w:rsidRPr="00FB0EAF">
        <w:rPr>
          <w:sz w:val="22"/>
          <w:szCs w:val="22"/>
        </w:rPr>
        <w:t>the use of news releases</w:t>
      </w:r>
    </w:p>
    <w:p w:rsidR="00B10137" w:rsidRPr="00FB0EAF" w:rsidRDefault="00B10137" w:rsidP="00E73C38">
      <w:pPr>
        <w:pStyle w:val="ListParagraph"/>
        <w:numPr>
          <w:ilvl w:val="1"/>
          <w:numId w:val="11"/>
        </w:numPr>
        <w:ind w:right="-360"/>
        <w:rPr>
          <w:sz w:val="22"/>
          <w:szCs w:val="22"/>
        </w:rPr>
      </w:pPr>
      <w:r w:rsidRPr="00FB0EAF">
        <w:rPr>
          <w:sz w:val="22"/>
          <w:szCs w:val="22"/>
        </w:rPr>
        <w:t>the pressure on the media to retain their sources of information</w:t>
      </w:r>
    </w:p>
    <w:p w:rsidR="00B10137" w:rsidRPr="00FB0EAF" w:rsidRDefault="00B10137" w:rsidP="00E73C38">
      <w:pPr>
        <w:pStyle w:val="ListParagraph"/>
        <w:numPr>
          <w:ilvl w:val="1"/>
          <w:numId w:val="11"/>
        </w:numPr>
        <w:ind w:right="-360"/>
        <w:rPr>
          <w:sz w:val="22"/>
          <w:szCs w:val="22"/>
        </w:rPr>
      </w:pPr>
      <w:r w:rsidRPr="00FB0EAF">
        <w:rPr>
          <w:sz w:val="22"/>
          <w:szCs w:val="22"/>
        </w:rPr>
        <w:t>the growing power of local media</w:t>
      </w:r>
    </w:p>
    <w:p w:rsidR="00B10137" w:rsidRPr="00FB0EAF" w:rsidRDefault="00B10137" w:rsidP="00E73C38">
      <w:pPr>
        <w:pStyle w:val="ListParagraph"/>
        <w:numPr>
          <w:ilvl w:val="1"/>
          <w:numId w:val="11"/>
        </w:numPr>
        <w:ind w:right="-360"/>
        <w:rPr>
          <w:sz w:val="22"/>
          <w:szCs w:val="22"/>
        </w:rPr>
      </w:pPr>
      <w:r w:rsidRPr="00FB0EAF">
        <w:rPr>
          <w:sz w:val="22"/>
          <w:szCs w:val="22"/>
        </w:rPr>
        <w:t>the use of canned news</w:t>
      </w:r>
    </w:p>
    <w:p w:rsidR="00B10137" w:rsidRPr="00FB0EAF" w:rsidRDefault="00B10137" w:rsidP="00E73C38">
      <w:pPr>
        <w:ind w:right="-360"/>
        <w:rPr>
          <w:sz w:val="22"/>
          <w:szCs w:val="22"/>
        </w:rPr>
      </w:pPr>
    </w:p>
    <w:p w:rsidR="00B10137" w:rsidRPr="00FB0EAF" w:rsidRDefault="00B10137" w:rsidP="00E73C38">
      <w:pPr>
        <w:pStyle w:val="ListParagraph"/>
        <w:numPr>
          <w:ilvl w:val="0"/>
          <w:numId w:val="11"/>
        </w:numPr>
        <w:ind w:right="-360"/>
        <w:rPr>
          <w:sz w:val="22"/>
          <w:szCs w:val="22"/>
        </w:rPr>
      </w:pPr>
      <w:r w:rsidRPr="00FB0EAF">
        <w:rPr>
          <w:sz w:val="22"/>
          <w:szCs w:val="22"/>
        </w:rPr>
        <w:t>Perhaps the most obvious effect of federalism in the United States has been to</w:t>
      </w:r>
    </w:p>
    <w:p w:rsidR="00B10137" w:rsidRPr="00FB0EAF" w:rsidRDefault="00B10137" w:rsidP="00E73C38">
      <w:pPr>
        <w:pStyle w:val="ListParagraph"/>
        <w:numPr>
          <w:ilvl w:val="1"/>
          <w:numId w:val="11"/>
        </w:numPr>
        <w:ind w:right="-360"/>
        <w:rPr>
          <w:sz w:val="22"/>
          <w:szCs w:val="22"/>
        </w:rPr>
      </w:pPr>
      <w:r w:rsidRPr="00FB0EAF">
        <w:rPr>
          <w:sz w:val="22"/>
          <w:szCs w:val="22"/>
        </w:rPr>
        <w:t>centralize the government</w:t>
      </w:r>
    </w:p>
    <w:p w:rsidR="00B10137" w:rsidRPr="00FB0EAF" w:rsidRDefault="00B10137" w:rsidP="00E73C38">
      <w:pPr>
        <w:pStyle w:val="ListParagraph"/>
        <w:numPr>
          <w:ilvl w:val="1"/>
          <w:numId w:val="11"/>
        </w:numPr>
        <w:ind w:right="-360"/>
        <w:rPr>
          <w:sz w:val="22"/>
          <w:szCs w:val="22"/>
        </w:rPr>
      </w:pPr>
      <w:r w:rsidRPr="00FB0EAF">
        <w:rPr>
          <w:sz w:val="22"/>
          <w:szCs w:val="22"/>
        </w:rPr>
        <w:t>prevent states from blocking national interests</w:t>
      </w:r>
    </w:p>
    <w:p w:rsidR="00B10137" w:rsidRPr="00FB0EAF" w:rsidRDefault="00B10137" w:rsidP="00E73C38">
      <w:pPr>
        <w:pStyle w:val="ListParagraph"/>
        <w:numPr>
          <w:ilvl w:val="1"/>
          <w:numId w:val="11"/>
        </w:numPr>
        <w:ind w:right="-360"/>
        <w:rPr>
          <w:sz w:val="22"/>
          <w:szCs w:val="22"/>
        </w:rPr>
      </w:pPr>
      <w:r w:rsidRPr="00FB0EAF">
        <w:rPr>
          <w:sz w:val="22"/>
          <w:szCs w:val="22"/>
        </w:rPr>
        <w:t>increase conflict among elites</w:t>
      </w:r>
    </w:p>
    <w:p w:rsidR="00B10137" w:rsidRPr="00FB0EAF" w:rsidRDefault="00B10137" w:rsidP="00E73C38">
      <w:pPr>
        <w:pStyle w:val="ListParagraph"/>
        <w:numPr>
          <w:ilvl w:val="1"/>
          <w:numId w:val="11"/>
        </w:numPr>
        <w:ind w:right="-360"/>
        <w:rPr>
          <w:sz w:val="22"/>
          <w:szCs w:val="22"/>
        </w:rPr>
      </w:pPr>
      <w:r w:rsidRPr="00FB0EAF">
        <w:rPr>
          <w:sz w:val="22"/>
          <w:szCs w:val="22"/>
        </w:rPr>
        <w:t>raise the cost of organized political activity</w:t>
      </w:r>
    </w:p>
    <w:p w:rsidR="00B10137" w:rsidRPr="00FB0EAF" w:rsidRDefault="00B10137" w:rsidP="00E73C38">
      <w:pPr>
        <w:pStyle w:val="ListParagraph"/>
        <w:numPr>
          <w:ilvl w:val="1"/>
          <w:numId w:val="11"/>
        </w:numPr>
        <w:ind w:right="-360"/>
        <w:rPr>
          <w:sz w:val="22"/>
          <w:szCs w:val="22"/>
        </w:rPr>
      </w:pPr>
      <w:r w:rsidRPr="00FB0EAF">
        <w:rPr>
          <w:sz w:val="22"/>
          <w:szCs w:val="22"/>
        </w:rPr>
        <w:t>mobilize political activity</w:t>
      </w:r>
    </w:p>
    <w:p w:rsidR="00B10137" w:rsidRPr="00FB0EAF" w:rsidRDefault="00B10137" w:rsidP="00E73C38">
      <w:pPr>
        <w:ind w:right="-360"/>
        <w:rPr>
          <w:sz w:val="22"/>
          <w:szCs w:val="22"/>
        </w:rPr>
      </w:pPr>
    </w:p>
    <w:p w:rsidR="00B10137" w:rsidRPr="00FB0EAF" w:rsidRDefault="00B10137" w:rsidP="00E73C38">
      <w:pPr>
        <w:pStyle w:val="ListParagraph"/>
        <w:numPr>
          <w:ilvl w:val="0"/>
          <w:numId w:val="11"/>
        </w:numPr>
        <w:ind w:right="-360"/>
        <w:rPr>
          <w:sz w:val="22"/>
          <w:szCs w:val="22"/>
        </w:rPr>
      </w:pPr>
      <w:r w:rsidRPr="00FB0EAF">
        <w:rPr>
          <w:sz w:val="22"/>
          <w:szCs w:val="22"/>
        </w:rPr>
        <w:t>A president who is uncertain whether a policy he is considering will be controversial would be most likely to</w:t>
      </w:r>
    </w:p>
    <w:p w:rsidR="00B10137" w:rsidRPr="00FB0EAF" w:rsidRDefault="00B10137" w:rsidP="00E73C38">
      <w:pPr>
        <w:pStyle w:val="ListParagraph"/>
        <w:numPr>
          <w:ilvl w:val="1"/>
          <w:numId w:val="11"/>
        </w:numPr>
        <w:ind w:right="-360"/>
        <w:rPr>
          <w:sz w:val="22"/>
          <w:szCs w:val="22"/>
        </w:rPr>
      </w:pPr>
      <w:r w:rsidRPr="00FB0EAF">
        <w:rPr>
          <w:sz w:val="22"/>
          <w:szCs w:val="22"/>
        </w:rPr>
        <w:t>shift the decision to state leaders</w:t>
      </w:r>
    </w:p>
    <w:p w:rsidR="00B10137" w:rsidRPr="00FB0EAF" w:rsidRDefault="00B10137" w:rsidP="00E73C38">
      <w:pPr>
        <w:pStyle w:val="ListParagraph"/>
        <w:numPr>
          <w:ilvl w:val="1"/>
          <w:numId w:val="11"/>
        </w:numPr>
        <w:ind w:right="-360"/>
        <w:rPr>
          <w:sz w:val="22"/>
          <w:szCs w:val="22"/>
        </w:rPr>
      </w:pPr>
      <w:r w:rsidRPr="00FB0EAF">
        <w:rPr>
          <w:sz w:val="22"/>
          <w:szCs w:val="22"/>
        </w:rPr>
        <w:t>leak parts of the policy to the media</w:t>
      </w:r>
    </w:p>
    <w:p w:rsidR="00B10137" w:rsidRPr="00FB0EAF" w:rsidRDefault="00B10137" w:rsidP="00E73C38">
      <w:pPr>
        <w:pStyle w:val="ListParagraph"/>
        <w:numPr>
          <w:ilvl w:val="1"/>
          <w:numId w:val="11"/>
        </w:numPr>
        <w:ind w:right="-360"/>
        <w:rPr>
          <w:sz w:val="22"/>
          <w:szCs w:val="22"/>
        </w:rPr>
      </w:pPr>
      <w:r w:rsidRPr="00FB0EAF">
        <w:rPr>
          <w:sz w:val="22"/>
          <w:szCs w:val="22"/>
        </w:rPr>
        <w:t>commission a public-opinion poll</w:t>
      </w:r>
    </w:p>
    <w:p w:rsidR="00B10137" w:rsidRPr="00FB0EAF" w:rsidRDefault="00B10137" w:rsidP="00E73C38">
      <w:pPr>
        <w:pStyle w:val="ListParagraph"/>
        <w:numPr>
          <w:ilvl w:val="1"/>
          <w:numId w:val="11"/>
        </w:numPr>
        <w:ind w:right="-360"/>
        <w:rPr>
          <w:sz w:val="22"/>
          <w:szCs w:val="22"/>
        </w:rPr>
      </w:pPr>
      <w:r w:rsidRPr="00FB0EAF">
        <w:rPr>
          <w:sz w:val="22"/>
          <w:szCs w:val="22"/>
        </w:rPr>
        <w:t>ask opposition leaders for advice</w:t>
      </w:r>
    </w:p>
    <w:p w:rsidR="00B10137" w:rsidRPr="00FB0EAF" w:rsidRDefault="00B10137" w:rsidP="00E73C38">
      <w:pPr>
        <w:pStyle w:val="ListParagraph"/>
        <w:numPr>
          <w:ilvl w:val="1"/>
          <w:numId w:val="11"/>
        </w:numPr>
        <w:ind w:right="-360"/>
        <w:rPr>
          <w:sz w:val="22"/>
          <w:szCs w:val="22"/>
        </w:rPr>
      </w:pPr>
      <w:r w:rsidRPr="00FB0EAF">
        <w:rPr>
          <w:sz w:val="22"/>
          <w:szCs w:val="22"/>
        </w:rPr>
        <w:t>shift the decision to local leaders</w:t>
      </w:r>
    </w:p>
    <w:p w:rsidR="00B10137" w:rsidRPr="00FB0EAF" w:rsidRDefault="00B10137" w:rsidP="00E73C38">
      <w:pPr>
        <w:ind w:right="-360"/>
        <w:rPr>
          <w:sz w:val="22"/>
          <w:szCs w:val="22"/>
        </w:rPr>
      </w:pPr>
    </w:p>
    <w:p w:rsidR="00B10137" w:rsidRPr="00FB0EAF" w:rsidRDefault="00B10137" w:rsidP="00E73C38">
      <w:pPr>
        <w:pStyle w:val="ListParagraph"/>
        <w:numPr>
          <w:ilvl w:val="0"/>
          <w:numId w:val="11"/>
        </w:numPr>
        <w:ind w:right="-360"/>
        <w:rPr>
          <w:sz w:val="22"/>
          <w:szCs w:val="22"/>
        </w:rPr>
      </w:pPr>
      <w:r w:rsidRPr="00FB0EAF">
        <w:rPr>
          <w:sz w:val="22"/>
          <w:szCs w:val="22"/>
        </w:rPr>
        <w:t>The difference between a mandate and a condition of aid is that</w:t>
      </w:r>
    </w:p>
    <w:p w:rsidR="00B10137" w:rsidRPr="00FB0EAF" w:rsidRDefault="00B10137" w:rsidP="00E73C38">
      <w:pPr>
        <w:pStyle w:val="ListParagraph"/>
        <w:numPr>
          <w:ilvl w:val="1"/>
          <w:numId w:val="11"/>
        </w:numPr>
        <w:ind w:right="-360"/>
        <w:rPr>
          <w:sz w:val="22"/>
          <w:szCs w:val="22"/>
        </w:rPr>
      </w:pPr>
      <w:r w:rsidRPr="00FB0EAF">
        <w:rPr>
          <w:sz w:val="22"/>
          <w:szCs w:val="22"/>
        </w:rPr>
        <w:t>with a mandate the federal government tells a state government what it must do if it wants grant money</w:t>
      </w:r>
    </w:p>
    <w:p w:rsidR="00B10137" w:rsidRPr="00FB0EAF" w:rsidRDefault="00B10137" w:rsidP="00E73C38">
      <w:pPr>
        <w:pStyle w:val="ListParagraph"/>
        <w:numPr>
          <w:ilvl w:val="1"/>
          <w:numId w:val="11"/>
        </w:numPr>
        <w:ind w:right="-360"/>
        <w:rPr>
          <w:sz w:val="22"/>
          <w:szCs w:val="22"/>
        </w:rPr>
      </w:pPr>
      <w:r w:rsidRPr="00FB0EAF">
        <w:rPr>
          <w:sz w:val="22"/>
          <w:szCs w:val="22"/>
        </w:rPr>
        <w:t>a mandate applies to a block grant, a condition of aid applies to a categorical grant</w:t>
      </w:r>
    </w:p>
    <w:p w:rsidR="00B10137" w:rsidRPr="00FB0EAF" w:rsidRDefault="00B10137" w:rsidP="00E73C38">
      <w:pPr>
        <w:pStyle w:val="ListParagraph"/>
        <w:numPr>
          <w:ilvl w:val="1"/>
          <w:numId w:val="11"/>
        </w:numPr>
        <w:ind w:right="-360"/>
        <w:rPr>
          <w:sz w:val="22"/>
          <w:szCs w:val="22"/>
        </w:rPr>
      </w:pPr>
      <w:r w:rsidRPr="00FB0EAF">
        <w:rPr>
          <w:sz w:val="22"/>
          <w:szCs w:val="22"/>
        </w:rPr>
        <w:t xml:space="preserve">a mandate applies to a </w:t>
      </w:r>
      <w:r w:rsidR="00F64666" w:rsidRPr="00FB0EAF">
        <w:rPr>
          <w:sz w:val="22"/>
          <w:szCs w:val="22"/>
        </w:rPr>
        <w:t>categorical</w:t>
      </w:r>
      <w:r w:rsidRPr="00FB0EAF">
        <w:rPr>
          <w:sz w:val="22"/>
          <w:szCs w:val="22"/>
        </w:rPr>
        <w:t xml:space="preserve"> grant; a condition of aid applies to a block grant</w:t>
      </w:r>
    </w:p>
    <w:p w:rsidR="00B10137" w:rsidRPr="00FB0EAF" w:rsidRDefault="00B10137" w:rsidP="00E73C38">
      <w:pPr>
        <w:pStyle w:val="ListParagraph"/>
        <w:numPr>
          <w:ilvl w:val="1"/>
          <w:numId w:val="11"/>
        </w:numPr>
        <w:ind w:right="-360"/>
        <w:rPr>
          <w:sz w:val="22"/>
          <w:szCs w:val="22"/>
        </w:rPr>
      </w:pPr>
      <w:r w:rsidRPr="00FB0EAF">
        <w:rPr>
          <w:sz w:val="22"/>
          <w:szCs w:val="22"/>
        </w:rPr>
        <w:t>with a mandate the federal government allows the state to do as it pleases if its action are in accordance with federal law</w:t>
      </w:r>
    </w:p>
    <w:p w:rsidR="00B10137" w:rsidRPr="00FB0EAF" w:rsidRDefault="00B10137" w:rsidP="00E73C38">
      <w:pPr>
        <w:pStyle w:val="ListParagraph"/>
        <w:numPr>
          <w:ilvl w:val="1"/>
          <w:numId w:val="11"/>
        </w:numPr>
        <w:ind w:right="-360"/>
        <w:rPr>
          <w:sz w:val="22"/>
          <w:szCs w:val="22"/>
        </w:rPr>
      </w:pPr>
      <w:r w:rsidRPr="00FB0EAF">
        <w:rPr>
          <w:sz w:val="22"/>
          <w:szCs w:val="22"/>
        </w:rPr>
        <w:t>with a mandate it makes no difference who is paying the costs of a program</w:t>
      </w:r>
    </w:p>
    <w:p w:rsidR="00B10137" w:rsidRPr="00FB0EAF" w:rsidRDefault="00B10137" w:rsidP="00E73C38">
      <w:pPr>
        <w:ind w:right="-360"/>
        <w:rPr>
          <w:sz w:val="22"/>
          <w:szCs w:val="22"/>
        </w:rPr>
      </w:pPr>
    </w:p>
    <w:p w:rsidR="00B10137" w:rsidRPr="00FB0EAF" w:rsidRDefault="00FB0EAF" w:rsidP="00E73C38">
      <w:pPr>
        <w:pStyle w:val="ListParagraph"/>
        <w:numPr>
          <w:ilvl w:val="0"/>
          <w:numId w:val="11"/>
        </w:numPr>
        <w:ind w:right="-360"/>
        <w:rPr>
          <w:sz w:val="22"/>
          <w:szCs w:val="22"/>
        </w:rPr>
      </w:pPr>
      <w:r w:rsidRPr="00FB0EAF">
        <w:rPr>
          <w:sz w:val="22"/>
          <w:szCs w:val="22"/>
        </w:rPr>
        <w:t>Which of the following statements about Americans’ ideological thinking is correct?</w:t>
      </w:r>
    </w:p>
    <w:p w:rsidR="00FB0EAF" w:rsidRPr="00FB0EAF" w:rsidRDefault="00FB0EAF" w:rsidP="00E73C38">
      <w:pPr>
        <w:pStyle w:val="ListParagraph"/>
        <w:numPr>
          <w:ilvl w:val="1"/>
          <w:numId w:val="11"/>
        </w:numPr>
        <w:ind w:right="-360"/>
        <w:rPr>
          <w:sz w:val="22"/>
          <w:szCs w:val="22"/>
        </w:rPr>
      </w:pPr>
      <w:r w:rsidRPr="00FB0EAF">
        <w:rPr>
          <w:sz w:val="22"/>
          <w:szCs w:val="22"/>
        </w:rPr>
        <w:t>Most Americans describe themselves as either liberal or conservative</w:t>
      </w:r>
    </w:p>
    <w:p w:rsidR="00FB0EAF" w:rsidRPr="00FB0EAF" w:rsidRDefault="00FB0EAF" w:rsidP="00E73C38">
      <w:pPr>
        <w:pStyle w:val="ListParagraph"/>
        <w:numPr>
          <w:ilvl w:val="1"/>
          <w:numId w:val="11"/>
        </w:numPr>
        <w:ind w:right="-360"/>
        <w:rPr>
          <w:sz w:val="22"/>
          <w:szCs w:val="22"/>
        </w:rPr>
      </w:pPr>
      <w:r w:rsidRPr="00FB0EAF">
        <w:rPr>
          <w:sz w:val="22"/>
          <w:szCs w:val="22"/>
        </w:rPr>
        <w:t>Ideological thinking may be greater in some years than in others</w:t>
      </w:r>
    </w:p>
    <w:p w:rsidR="00FB0EAF" w:rsidRPr="00FB0EAF" w:rsidRDefault="00FB0EAF" w:rsidP="00E73C38">
      <w:pPr>
        <w:pStyle w:val="ListParagraph"/>
        <w:numPr>
          <w:ilvl w:val="1"/>
          <w:numId w:val="11"/>
        </w:numPr>
        <w:ind w:right="-360"/>
        <w:rPr>
          <w:sz w:val="22"/>
          <w:szCs w:val="22"/>
        </w:rPr>
      </w:pPr>
      <w:r w:rsidRPr="00FB0EAF">
        <w:rPr>
          <w:sz w:val="22"/>
          <w:szCs w:val="22"/>
        </w:rPr>
        <w:t xml:space="preserve">People’s opinions and their ideological labels are </w:t>
      </w:r>
      <w:r w:rsidR="00F64666" w:rsidRPr="00FB0EAF">
        <w:rPr>
          <w:sz w:val="22"/>
          <w:szCs w:val="22"/>
        </w:rPr>
        <w:t>consistent</w:t>
      </w:r>
      <w:r w:rsidRPr="00FB0EAF">
        <w:rPr>
          <w:sz w:val="22"/>
          <w:szCs w:val="22"/>
        </w:rPr>
        <w:t xml:space="preserve"> on most issues</w:t>
      </w:r>
    </w:p>
    <w:p w:rsidR="00FB0EAF" w:rsidRPr="00FB0EAF" w:rsidRDefault="00FB0EAF" w:rsidP="00E73C38">
      <w:pPr>
        <w:pStyle w:val="ListParagraph"/>
        <w:numPr>
          <w:ilvl w:val="1"/>
          <w:numId w:val="11"/>
        </w:numPr>
        <w:ind w:right="-360"/>
        <w:rPr>
          <w:sz w:val="22"/>
          <w:szCs w:val="22"/>
        </w:rPr>
      </w:pPr>
      <w:r w:rsidRPr="00FB0EAF">
        <w:rPr>
          <w:sz w:val="22"/>
          <w:szCs w:val="22"/>
        </w:rPr>
        <w:t>Most Americans take ideologically consistent views on political issues</w:t>
      </w:r>
    </w:p>
    <w:p w:rsidR="00FB0EAF" w:rsidRPr="00FB0EAF" w:rsidRDefault="00FB0EAF" w:rsidP="00E73C38">
      <w:pPr>
        <w:pStyle w:val="ListParagraph"/>
        <w:numPr>
          <w:ilvl w:val="1"/>
          <w:numId w:val="11"/>
        </w:numPr>
        <w:ind w:right="-360"/>
        <w:rPr>
          <w:sz w:val="22"/>
          <w:szCs w:val="22"/>
        </w:rPr>
      </w:pPr>
      <w:r w:rsidRPr="00FB0EAF">
        <w:rPr>
          <w:sz w:val="22"/>
          <w:szCs w:val="22"/>
        </w:rPr>
        <w:t>Very few Americans classify themselves as moderate</w:t>
      </w:r>
    </w:p>
    <w:p w:rsidR="00FB0EAF" w:rsidRPr="00FB0EAF" w:rsidRDefault="00FB0EAF" w:rsidP="00E73C38">
      <w:pPr>
        <w:ind w:right="-360"/>
        <w:rPr>
          <w:sz w:val="22"/>
          <w:szCs w:val="22"/>
        </w:rPr>
      </w:pPr>
    </w:p>
    <w:p w:rsidR="00FB0EAF" w:rsidRPr="00FB0EAF" w:rsidRDefault="00FB0EAF" w:rsidP="00E73C38">
      <w:pPr>
        <w:pStyle w:val="ListParagraph"/>
        <w:numPr>
          <w:ilvl w:val="0"/>
          <w:numId w:val="11"/>
        </w:numPr>
        <w:ind w:right="-360"/>
        <w:rPr>
          <w:sz w:val="22"/>
          <w:szCs w:val="22"/>
        </w:rPr>
      </w:pPr>
      <w:r w:rsidRPr="00FB0EAF">
        <w:rPr>
          <w:sz w:val="22"/>
          <w:szCs w:val="22"/>
        </w:rPr>
        <w:t>Which of the following statements about the U.S. political party system is true?</w:t>
      </w:r>
    </w:p>
    <w:p w:rsidR="00FB0EAF" w:rsidRPr="00FB0EAF" w:rsidRDefault="00FB0EAF" w:rsidP="00E73C38">
      <w:pPr>
        <w:pStyle w:val="ListParagraph"/>
        <w:numPr>
          <w:ilvl w:val="1"/>
          <w:numId w:val="11"/>
        </w:numPr>
        <w:ind w:right="-360"/>
        <w:rPr>
          <w:sz w:val="22"/>
          <w:szCs w:val="22"/>
        </w:rPr>
      </w:pPr>
      <w:r w:rsidRPr="00FB0EAF">
        <w:rPr>
          <w:sz w:val="22"/>
          <w:szCs w:val="22"/>
        </w:rPr>
        <w:t>It has remained largely stable, with the Democratic and Republican parties dominating since the founding of the country</w:t>
      </w:r>
    </w:p>
    <w:p w:rsidR="00FB0EAF" w:rsidRPr="00FB0EAF" w:rsidRDefault="00FB0EAF" w:rsidP="00E73C38">
      <w:pPr>
        <w:pStyle w:val="ListParagraph"/>
        <w:numPr>
          <w:ilvl w:val="1"/>
          <w:numId w:val="11"/>
        </w:numPr>
        <w:ind w:right="-360"/>
        <w:rPr>
          <w:sz w:val="22"/>
          <w:szCs w:val="22"/>
        </w:rPr>
      </w:pPr>
      <w:r w:rsidRPr="00FB0EAF">
        <w:rPr>
          <w:sz w:val="22"/>
          <w:szCs w:val="22"/>
        </w:rPr>
        <w:t>It has experienced broad changes, with parties rising and declining over the years</w:t>
      </w:r>
    </w:p>
    <w:p w:rsidR="00FB0EAF" w:rsidRPr="00FB0EAF" w:rsidRDefault="00FB0EAF" w:rsidP="00E73C38">
      <w:pPr>
        <w:pStyle w:val="ListParagraph"/>
        <w:numPr>
          <w:ilvl w:val="1"/>
          <w:numId w:val="11"/>
        </w:numPr>
        <w:ind w:right="-360"/>
        <w:rPr>
          <w:sz w:val="22"/>
          <w:szCs w:val="22"/>
        </w:rPr>
      </w:pPr>
      <w:r w:rsidRPr="00FB0EAF">
        <w:rPr>
          <w:sz w:val="22"/>
          <w:szCs w:val="22"/>
        </w:rPr>
        <w:t xml:space="preserve">It all but ceased to exist by the 1980s </w:t>
      </w:r>
    </w:p>
    <w:p w:rsidR="00FB0EAF" w:rsidRPr="00FB0EAF" w:rsidRDefault="00FB0EAF" w:rsidP="00E73C38">
      <w:pPr>
        <w:pStyle w:val="ListParagraph"/>
        <w:numPr>
          <w:ilvl w:val="1"/>
          <w:numId w:val="11"/>
        </w:numPr>
        <w:ind w:right="-360"/>
        <w:rPr>
          <w:sz w:val="22"/>
          <w:szCs w:val="22"/>
        </w:rPr>
      </w:pPr>
      <w:r w:rsidRPr="00FB0EAF">
        <w:rPr>
          <w:sz w:val="22"/>
          <w:szCs w:val="22"/>
        </w:rPr>
        <w:t>It has grown steadily stronger as the power of the presidency has grown stronger</w:t>
      </w:r>
    </w:p>
    <w:p w:rsidR="00FB0EAF" w:rsidRPr="00FB0EAF" w:rsidRDefault="00FB0EAF" w:rsidP="00E73C38">
      <w:pPr>
        <w:pStyle w:val="ListParagraph"/>
        <w:numPr>
          <w:ilvl w:val="1"/>
          <w:numId w:val="11"/>
        </w:numPr>
        <w:ind w:right="-360"/>
        <w:rPr>
          <w:sz w:val="22"/>
          <w:szCs w:val="22"/>
        </w:rPr>
      </w:pPr>
      <w:r w:rsidRPr="00FB0EAF">
        <w:rPr>
          <w:sz w:val="22"/>
          <w:szCs w:val="22"/>
        </w:rPr>
        <w:t>It has rarely been strong and has never truly mobilized voters.</w:t>
      </w:r>
    </w:p>
    <w:p w:rsidR="00FB0EAF" w:rsidRPr="00FB0EAF" w:rsidRDefault="00FB0EAF" w:rsidP="00E73C38">
      <w:pPr>
        <w:ind w:right="-360"/>
        <w:rPr>
          <w:sz w:val="22"/>
          <w:szCs w:val="22"/>
        </w:rPr>
      </w:pPr>
    </w:p>
    <w:p w:rsidR="00FB0EAF" w:rsidRPr="00FB0EAF" w:rsidRDefault="00FB0EAF" w:rsidP="00E73C38">
      <w:pPr>
        <w:pStyle w:val="ListParagraph"/>
        <w:numPr>
          <w:ilvl w:val="0"/>
          <w:numId w:val="11"/>
        </w:numPr>
        <w:ind w:right="-360"/>
        <w:rPr>
          <w:sz w:val="22"/>
          <w:szCs w:val="22"/>
        </w:rPr>
      </w:pPr>
      <w:proofErr w:type="spellStart"/>
      <w:r w:rsidRPr="00FB0EAF">
        <w:rPr>
          <w:i/>
          <w:sz w:val="22"/>
          <w:szCs w:val="22"/>
        </w:rPr>
        <w:t>Marbury</w:t>
      </w:r>
      <w:proofErr w:type="spellEnd"/>
      <w:r w:rsidRPr="00FB0EAF">
        <w:rPr>
          <w:i/>
          <w:sz w:val="22"/>
          <w:szCs w:val="22"/>
        </w:rPr>
        <w:t xml:space="preserve"> </w:t>
      </w:r>
      <w:r w:rsidRPr="00FB0EAF">
        <w:rPr>
          <w:sz w:val="22"/>
          <w:szCs w:val="22"/>
        </w:rPr>
        <w:t xml:space="preserve">v. </w:t>
      </w:r>
      <w:r w:rsidRPr="00FB0EAF">
        <w:rPr>
          <w:i/>
          <w:sz w:val="22"/>
          <w:szCs w:val="22"/>
        </w:rPr>
        <w:t xml:space="preserve">Madison </w:t>
      </w:r>
      <w:r w:rsidRPr="00FB0EAF">
        <w:rPr>
          <w:sz w:val="22"/>
          <w:szCs w:val="22"/>
        </w:rPr>
        <w:t>had both legal and political significance. Which of the following rulings was of political significance?</w:t>
      </w:r>
    </w:p>
    <w:p w:rsidR="00FB0EAF" w:rsidRPr="00FB0EAF" w:rsidRDefault="00FB0EAF" w:rsidP="00E73C38">
      <w:pPr>
        <w:pStyle w:val="ListParagraph"/>
        <w:numPr>
          <w:ilvl w:val="1"/>
          <w:numId w:val="11"/>
        </w:numPr>
        <w:ind w:right="-360"/>
        <w:rPr>
          <w:sz w:val="22"/>
          <w:szCs w:val="22"/>
        </w:rPr>
      </w:pPr>
      <w:r w:rsidRPr="00FB0EAF">
        <w:rPr>
          <w:sz w:val="22"/>
          <w:szCs w:val="22"/>
        </w:rPr>
        <w:t>Congress may not add to the original jurisdiction of the Supreme Court</w:t>
      </w:r>
    </w:p>
    <w:p w:rsidR="00FB0EAF" w:rsidRPr="00FB0EAF" w:rsidRDefault="00FB0EAF" w:rsidP="00E73C38">
      <w:pPr>
        <w:pStyle w:val="ListParagraph"/>
        <w:numPr>
          <w:ilvl w:val="1"/>
          <w:numId w:val="11"/>
        </w:numPr>
        <w:ind w:right="-360"/>
        <w:rPr>
          <w:sz w:val="22"/>
          <w:szCs w:val="22"/>
        </w:rPr>
      </w:pPr>
      <w:r w:rsidRPr="00FB0EAF">
        <w:rPr>
          <w:sz w:val="22"/>
          <w:szCs w:val="22"/>
        </w:rPr>
        <w:t>The Supreme Court may declare void any laws repugnant to the U.S. Constitution</w:t>
      </w:r>
    </w:p>
    <w:p w:rsidR="00FB0EAF" w:rsidRPr="00FB0EAF" w:rsidRDefault="00FB0EAF" w:rsidP="00E73C38">
      <w:pPr>
        <w:pStyle w:val="ListParagraph"/>
        <w:numPr>
          <w:ilvl w:val="1"/>
          <w:numId w:val="11"/>
        </w:numPr>
        <w:ind w:right="-360"/>
        <w:rPr>
          <w:sz w:val="22"/>
          <w:szCs w:val="22"/>
        </w:rPr>
      </w:pPr>
      <w:r w:rsidRPr="00FB0EAF">
        <w:rPr>
          <w:sz w:val="22"/>
          <w:szCs w:val="22"/>
        </w:rPr>
        <w:t>Persons seeking writs of mandamus must go to a lower court.</w:t>
      </w:r>
    </w:p>
    <w:p w:rsidR="00FB0EAF" w:rsidRPr="00FB0EAF" w:rsidRDefault="00FB0EAF" w:rsidP="00E73C38">
      <w:pPr>
        <w:pStyle w:val="ListParagraph"/>
        <w:numPr>
          <w:ilvl w:val="1"/>
          <w:numId w:val="11"/>
        </w:numPr>
        <w:ind w:right="-360"/>
        <w:rPr>
          <w:sz w:val="22"/>
          <w:szCs w:val="22"/>
        </w:rPr>
      </w:pPr>
      <w:r w:rsidRPr="00FB0EAF">
        <w:rPr>
          <w:sz w:val="22"/>
          <w:szCs w:val="22"/>
        </w:rPr>
        <w:t>The Supreme Court will try to avoid direct confrontations with other branches of government</w:t>
      </w:r>
    </w:p>
    <w:p w:rsidR="00FB0EAF" w:rsidRPr="00FB0EAF" w:rsidRDefault="00FB0EAF" w:rsidP="00E73C38">
      <w:pPr>
        <w:pStyle w:val="ListParagraph"/>
        <w:numPr>
          <w:ilvl w:val="1"/>
          <w:numId w:val="11"/>
        </w:numPr>
        <w:ind w:right="-360"/>
        <w:rPr>
          <w:sz w:val="22"/>
          <w:szCs w:val="22"/>
        </w:rPr>
      </w:pPr>
      <w:r w:rsidRPr="00FB0EAF">
        <w:rPr>
          <w:sz w:val="22"/>
          <w:szCs w:val="22"/>
        </w:rPr>
        <w:t>Congress can expand or contract the appellate jurisdiction of the Court</w:t>
      </w:r>
    </w:p>
    <w:p w:rsidR="00E73C38" w:rsidRDefault="00E73C38" w:rsidP="001E0143">
      <w:pPr>
        <w:ind w:right="-360"/>
        <w:rPr>
          <w:sz w:val="22"/>
          <w:szCs w:val="22"/>
        </w:rPr>
        <w:sectPr w:rsidR="00E73C38">
          <w:type w:val="continuous"/>
          <w:pgSz w:w="12240" w:h="15840"/>
          <w:pgMar w:top="1440" w:right="1800" w:bottom="1440" w:left="1800" w:gutter="0"/>
          <w:cols w:num="2" w:equalWidth="0">
            <w:col w:w="3960" w:space="720"/>
            <w:col w:w="3960"/>
          </w:cols>
          <w:docGrid w:linePitch="360"/>
        </w:sectPr>
      </w:pPr>
    </w:p>
    <w:p w:rsidR="00B10137" w:rsidRPr="00FB0EAF" w:rsidRDefault="00B10137" w:rsidP="001E0143">
      <w:pPr>
        <w:ind w:right="-360"/>
        <w:rPr>
          <w:sz w:val="22"/>
          <w:szCs w:val="22"/>
        </w:rPr>
      </w:pPr>
    </w:p>
    <w:p w:rsidR="0030192B" w:rsidRDefault="0030192B">
      <w:pPr>
        <w:pStyle w:val="Heading4"/>
      </w:pPr>
      <w:r>
        <w:t>END OF SECTION I</w:t>
      </w:r>
    </w:p>
    <w:p w:rsidR="0030192B" w:rsidRDefault="0030192B"/>
    <w:p w:rsidR="0030192B" w:rsidRDefault="0030192B" w:rsidP="0030192B">
      <w:pPr>
        <w:spacing w:line="360" w:lineRule="auto"/>
        <w:jc w:val="center"/>
        <w:rPr>
          <w:rFonts w:ascii="Arial" w:hAnsi="Arial" w:cs="Arial"/>
          <w:b/>
          <w:bCs/>
        </w:rPr>
      </w:pPr>
      <w:r>
        <w:rPr>
          <w:rFonts w:ascii="Arial" w:hAnsi="Arial" w:cs="Arial"/>
          <w:b/>
          <w:bCs/>
        </w:rPr>
        <w:t>UNITED STATES GOVERNMENT AND POLITICS</w:t>
      </w:r>
    </w:p>
    <w:p w:rsidR="0030192B" w:rsidRDefault="0030192B" w:rsidP="0030192B">
      <w:pPr>
        <w:spacing w:line="360" w:lineRule="auto"/>
        <w:jc w:val="center"/>
        <w:rPr>
          <w:rFonts w:ascii="Arial" w:hAnsi="Arial" w:cs="Arial"/>
          <w:b/>
          <w:bCs/>
        </w:rPr>
      </w:pPr>
      <w:r>
        <w:rPr>
          <w:rFonts w:ascii="Arial" w:hAnsi="Arial" w:cs="Arial"/>
          <w:b/>
          <w:bCs/>
        </w:rPr>
        <w:t>SECTION II</w:t>
      </w:r>
    </w:p>
    <w:p w:rsidR="0030192B" w:rsidRDefault="0030192B" w:rsidP="0030192B">
      <w:pPr>
        <w:spacing w:line="360" w:lineRule="auto"/>
        <w:jc w:val="center"/>
        <w:rPr>
          <w:rFonts w:ascii="Arial" w:hAnsi="Arial" w:cs="Arial"/>
          <w:b/>
          <w:bCs/>
        </w:rPr>
      </w:pPr>
      <w:r>
        <w:rPr>
          <w:rFonts w:ascii="Arial" w:hAnsi="Arial" w:cs="Arial"/>
          <w:b/>
          <w:bCs/>
        </w:rPr>
        <w:t>Time – 100 minutes</w:t>
      </w:r>
    </w:p>
    <w:p w:rsidR="0030192B" w:rsidRPr="00583BB7" w:rsidRDefault="0030192B" w:rsidP="0030192B">
      <w:pPr>
        <w:pStyle w:val="BodyText"/>
        <w:ind w:left="-720" w:right="-720"/>
        <w:jc w:val="both"/>
        <w:rPr>
          <w:b w:val="0"/>
        </w:rPr>
      </w:pPr>
      <w:r w:rsidRPr="00583BB7">
        <w:rPr>
          <w:bCs w:val="0"/>
        </w:rPr>
        <w:t>Directions:</w:t>
      </w:r>
      <w:r w:rsidRPr="00583BB7">
        <w:rPr>
          <w:b w:val="0"/>
          <w:bCs w:val="0"/>
        </w:rPr>
        <w:t xml:space="preserve"> </w:t>
      </w:r>
      <w:r w:rsidRPr="00583BB7">
        <w:rPr>
          <w:b w:val="0"/>
        </w:rPr>
        <w:t xml:space="preserve">You have 100 minutes to answer all four of the following questions.  Unless the directions indicate otherwise, respond to all parts of all four questions.  It is suggested that you take a few minutes to plan and outline each answer.  </w:t>
      </w:r>
      <w:r w:rsidRPr="00583BB7">
        <w:rPr>
          <w:b w:val="0"/>
          <w:u w:val="single"/>
        </w:rPr>
        <w:t>Spend approximately one-fourth of your time (25 minutes) on each question.</w:t>
      </w:r>
      <w:r w:rsidRPr="00583BB7">
        <w:rPr>
          <w:b w:val="0"/>
        </w:rPr>
        <w:t xml:space="preserve">  In your response, use substantive examples where appropriate.  Make certain to number each of your answers as the question is numbered below.</w:t>
      </w:r>
    </w:p>
    <w:p w:rsidR="0030192B" w:rsidRDefault="0030192B">
      <w:pPr>
        <w:ind w:right="-360"/>
      </w:pPr>
    </w:p>
    <w:p w:rsidR="0030192B" w:rsidRPr="00FB0EAF" w:rsidRDefault="00FB0EAF">
      <w:pPr>
        <w:numPr>
          <w:ilvl w:val="0"/>
          <w:numId w:val="7"/>
        </w:numPr>
        <w:ind w:right="-360"/>
        <w:rPr>
          <w:sz w:val="22"/>
          <w:szCs w:val="22"/>
        </w:rPr>
      </w:pPr>
      <w:r w:rsidRPr="00FB0EAF">
        <w:rPr>
          <w:sz w:val="22"/>
          <w:szCs w:val="22"/>
        </w:rPr>
        <w:t>Assume you have been elected president. Your goal is to enact a legislative program. Discuss the best way to achieve this objective. Point out the strengths and weaknesses of presidential power, focusing on the factors a president can influence and manipulate.</w:t>
      </w:r>
    </w:p>
    <w:p w:rsidR="0030192B" w:rsidRPr="00FB0EAF" w:rsidRDefault="0030192B">
      <w:pPr>
        <w:ind w:left="-360" w:right="-360"/>
        <w:rPr>
          <w:sz w:val="22"/>
          <w:szCs w:val="22"/>
        </w:rPr>
      </w:pPr>
    </w:p>
    <w:p w:rsidR="00FB0EAF" w:rsidRPr="00FB0EAF" w:rsidRDefault="00FB0EAF" w:rsidP="00FB0EAF">
      <w:pPr>
        <w:pStyle w:val="ListParagraph"/>
        <w:numPr>
          <w:ilvl w:val="0"/>
          <w:numId w:val="7"/>
        </w:numPr>
        <w:autoSpaceDE w:val="0"/>
        <w:autoSpaceDN w:val="0"/>
        <w:adjustRightInd w:val="0"/>
        <w:rPr>
          <w:sz w:val="22"/>
          <w:szCs w:val="22"/>
        </w:rPr>
      </w:pPr>
      <w:r w:rsidRPr="00FB0EAF">
        <w:rPr>
          <w:sz w:val="22"/>
          <w:szCs w:val="22"/>
        </w:rPr>
        <w:t>Over the last several decades, the composition of the Democratic and Republican parties has changed in many important ways. A major partisan shift has occurred in the South, but other demographic changes have also been identified. Changes in party composition are reflected at different rates in presidential elections than in congressional elections.</w:t>
      </w:r>
    </w:p>
    <w:p w:rsidR="00FB0EAF" w:rsidRPr="00FB0EAF" w:rsidRDefault="00FB0EAF" w:rsidP="00FB0EAF">
      <w:pPr>
        <w:pStyle w:val="ListParagraph"/>
        <w:autoSpaceDE w:val="0"/>
        <w:autoSpaceDN w:val="0"/>
        <w:adjustRightInd w:val="0"/>
        <w:ind w:left="0"/>
        <w:rPr>
          <w:sz w:val="22"/>
          <w:szCs w:val="22"/>
        </w:rPr>
      </w:pPr>
      <w:r w:rsidRPr="00FB0EAF">
        <w:rPr>
          <w:noProof/>
          <w:sz w:val="22"/>
          <w:szCs w:val="22"/>
        </w:rPr>
        <w:drawing>
          <wp:anchor distT="0" distB="0" distL="114300" distR="114300" simplePos="0" relativeHeight="251659776" behindDoc="0" locked="0" layoutInCell="1" allowOverlap="1">
            <wp:simplePos x="0" y="0"/>
            <wp:positionH relativeFrom="column">
              <wp:posOffset>38100</wp:posOffset>
            </wp:positionH>
            <wp:positionV relativeFrom="paragraph">
              <wp:posOffset>75565</wp:posOffset>
            </wp:positionV>
            <wp:extent cx="5486400" cy="2971800"/>
            <wp:effectExtent l="19050" t="19050" r="19050" b="190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486400" cy="2971800"/>
                    </a:xfrm>
                    <a:prstGeom prst="rect">
                      <a:avLst/>
                    </a:prstGeom>
                    <a:noFill/>
                    <a:ln w="9525">
                      <a:solidFill>
                        <a:schemeClr val="bg1"/>
                      </a:solidFill>
                      <a:miter lim="800000"/>
                      <a:headEnd/>
                      <a:tailEnd/>
                    </a:ln>
                  </pic:spPr>
                </pic:pic>
              </a:graphicData>
            </a:graphic>
          </wp:anchor>
        </w:drawing>
      </w:r>
      <w:r w:rsidRPr="00FB0EAF">
        <w:rPr>
          <w:sz w:val="22"/>
          <w:szCs w:val="22"/>
        </w:rPr>
        <w:t xml:space="preserve">     (a) Identify one specific trend evident in the figure above.</w:t>
      </w:r>
    </w:p>
    <w:p w:rsidR="00FB0EAF" w:rsidRPr="00FB0EAF" w:rsidRDefault="00FB0EAF" w:rsidP="00FB0EAF">
      <w:pPr>
        <w:pStyle w:val="ListParagraph"/>
        <w:autoSpaceDE w:val="0"/>
        <w:autoSpaceDN w:val="0"/>
        <w:adjustRightInd w:val="0"/>
        <w:ind w:left="0"/>
        <w:rPr>
          <w:sz w:val="22"/>
          <w:szCs w:val="22"/>
        </w:rPr>
      </w:pPr>
      <w:r w:rsidRPr="00FB0EAF">
        <w:rPr>
          <w:sz w:val="22"/>
          <w:szCs w:val="22"/>
        </w:rPr>
        <w:t xml:space="preserve">     (b) Choose two of the following and use each to explain why southern voters from 1948 to 2000 were electing Democratic candidates to Congress more frequently than choosing Democratic candidates for the presidency.</w:t>
      </w:r>
    </w:p>
    <w:p w:rsidR="00FB0EAF" w:rsidRPr="00FB0EAF" w:rsidRDefault="00FB0EAF" w:rsidP="00FB0EAF">
      <w:pPr>
        <w:pStyle w:val="ListParagraph"/>
        <w:autoSpaceDE w:val="0"/>
        <w:autoSpaceDN w:val="0"/>
        <w:adjustRightInd w:val="0"/>
        <w:ind w:left="0"/>
        <w:rPr>
          <w:sz w:val="22"/>
          <w:szCs w:val="22"/>
        </w:rPr>
      </w:pPr>
      <w:r w:rsidRPr="00FB0EAF">
        <w:rPr>
          <w:sz w:val="22"/>
          <w:szCs w:val="22"/>
        </w:rPr>
        <w:t xml:space="preserve">       - Incumbency advantage</w:t>
      </w:r>
    </w:p>
    <w:p w:rsidR="00FB0EAF" w:rsidRPr="00FB0EAF" w:rsidRDefault="00FB0EAF" w:rsidP="00FB0EAF">
      <w:pPr>
        <w:pStyle w:val="ListParagraph"/>
        <w:autoSpaceDE w:val="0"/>
        <w:autoSpaceDN w:val="0"/>
        <w:adjustRightInd w:val="0"/>
        <w:ind w:left="0"/>
        <w:rPr>
          <w:sz w:val="22"/>
          <w:szCs w:val="22"/>
        </w:rPr>
      </w:pPr>
      <w:r w:rsidRPr="00FB0EAF">
        <w:rPr>
          <w:sz w:val="22"/>
          <w:szCs w:val="22"/>
        </w:rPr>
        <w:t xml:space="preserve">       -Gerrymandering</w:t>
      </w:r>
    </w:p>
    <w:p w:rsidR="00FB0EAF" w:rsidRPr="00FB0EAF" w:rsidRDefault="00FB0EAF" w:rsidP="00FB0EAF">
      <w:pPr>
        <w:pStyle w:val="ListParagraph"/>
        <w:ind w:left="0"/>
        <w:rPr>
          <w:sz w:val="22"/>
          <w:szCs w:val="22"/>
        </w:rPr>
      </w:pPr>
      <w:r w:rsidRPr="00FB0EAF">
        <w:rPr>
          <w:sz w:val="22"/>
          <w:szCs w:val="22"/>
        </w:rPr>
        <w:t xml:space="preserve">       -Differences between state and national parties</w:t>
      </w:r>
    </w:p>
    <w:p w:rsidR="0030192B" w:rsidRPr="00FB0EAF" w:rsidRDefault="0030192B">
      <w:pPr>
        <w:ind w:left="-360" w:right="-360"/>
        <w:rPr>
          <w:sz w:val="22"/>
          <w:szCs w:val="22"/>
        </w:rPr>
      </w:pPr>
    </w:p>
    <w:p w:rsidR="00FB0EAF" w:rsidRPr="00FB0EAF" w:rsidRDefault="00FB0EAF">
      <w:pPr>
        <w:ind w:left="-360" w:right="-360"/>
        <w:rPr>
          <w:sz w:val="22"/>
          <w:szCs w:val="22"/>
        </w:rPr>
      </w:pPr>
    </w:p>
    <w:p w:rsidR="0030192B" w:rsidRPr="00FB0EAF" w:rsidRDefault="00FB0EAF">
      <w:pPr>
        <w:numPr>
          <w:ilvl w:val="0"/>
          <w:numId w:val="7"/>
        </w:numPr>
        <w:ind w:right="-360"/>
        <w:rPr>
          <w:sz w:val="22"/>
          <w:szCs w:val="22"/>
        </w:rPr>
      </w:pPr>
      <w:r w:rsidRPr="00FB0EAF">
        <w:rPr>
          <w:sz w:val="22"/>
          <w:szCs w:val="22"/>
        </w:rPr>
        <w:t>All presidents complain about their inability to control the bureaucracy. Are these complaints justified? Discuss the problems a president encounters in obtaining bureaucratic cooperation. Be sure to point out the causes of these problems.</w:t>
      </w:r>
    </w:p>
    <w:p w:rsidR="0030192B" w:rsidRPr="00FB0EAF" w:rsidRDefault="0030192B" w:rsidP="00FB0EAF">
      <w:pPr>
        <w:pStyle w:val="ListParagraph"/>
        <w:numPr>
          <w:ilvl w:val="0"/>
          <w:numId w:val="7"/>
        </w:numPr>
        <w:ind w:right="-360"/>
        <w:rPr>
          <w:sz w:val="22"/>
        </w:rPr>
      </w:pPr>
    </w:p>
    <w:tbl>
      <w:tblPr>
        <w:tblStyle w:val="TableGrid"/>
        <w:tblW w:w="9637" w:type="dxa"/>
        <w:tblLook w:val="04A0"/>
      </w:tblPr>
      <w:tblGrid>
        <w:gridCol w:w="3216"/>
        <w:gridCol w:w="3210"/>
        <w:gridCol w:w="7"/>
        <w:gridCol w:w="3204"/>
      </w:tblGrid>
      <w:tr w:rsidR="00FB0EAF">
        <w:trPr>
          <w:trHeight w:val="512"/>
        </w:trPr>
        <w:tc>
          <w:tcPr>
            <w:tcW w:w="9637" w:type="dxa"/>
            <w:gridSpan w:val="4"/>
          </w:tcPr>
          <w:p w:rsidR="00FB0EAF" w:rsidRDefault="00FB0EAF" w:rsidP="00137019">
            <w:pPr>
              <w:autoSpaceDE w:val="0"/>
              <w:autoSpaceDN w:val="0"/>
              <w:adjustRightInd w:val="0"/>
              <w:jc w:val="center"/>
              <w:rPr>
                <w:rFonts w:ascii="Times-Bold" w:hAnsi="Times-Bold" w:cs="Times-Bold"/>
                <w:b/>
                <w:bCs/>
              </w:rPr>
            </w:pPr>
            <w:r>
              <w:rPr>
                <w:rFonts w:ascii="Times-Bold" w:hAnsi="Times-Bold" w:cs="Times-Bold"/>
                <w:b/>
                <w:bCs/>
              </w:rPr>
              <w:t>Viewers’ Ages and Frequency of Viewing of Network Nightly</w:t>
            </w:r>
          </w:p>
          <w:p w:rsidR="00FB0EAF" w:rsidRDefault="00FB0EAF" w:rsidP="00137019">
            <w:pPr>
              <w:jc w:val="center"/>
              <w:rPr>
                <w:rFonts w:cstheme="minorHAnsi"/>
                <w:sz w:val="24"/>
                <w:szCs w:val="24"/>
              </w:rPr>
            </w:pPr>
            <w:r>
              <w:rPr>
                <w:rFonts w:ascii="Times-Bold" w:hAnsi="Times-Bold" w:cs="Times-Bold"/>
                <w:b/>
                <w:bCs/>
              </w:rPr>
              <w:t>News: 1974 and 2002 Combined</w:t>
            </w:r>
          </w:p>
        </w:tc>
      </w:tr>
      <w:tr w:rsidR="00FB0EAF" w:rsidRPr="00FB0EAF">
        <w:trPr>
          <w:trHeight w:val="263"/>
        </w:trPr>
        <w:tc>
          <w:tcPr>
            <w:tcW w:w="9637" w:type="dxa"/>
            <w:gridSpan w:val="4"/>
          </w:tcPr>
          <w:p w:rsidR="00FB0EAF" w:rsidRPr="00FB0EAF" w:rsidRDefault="00FB0EAF" w:rsidP="00137019">
            <w:pPr>
              <w:rPr>
                <w:rFonts w:ascii="Times New Roman" w:hAnsi="Times New Roman" w:cs="Times New Roman"/>
              </w:rPr>
            </w:pPr>
            <w:r w:rsidRPr="00FB0EAF">
              <w:rPr>
                <w:rFonts w:ascii="Times New Roman" w:hAnsi="Times New Roman" w:cs="Times New Roman"/>
              </w:rPr>
              <w:t xml:space="preserve">                         1974                                           Frequently (%)                                     Rarely (%)</w:t>
            </w:r>
          </w:p>
        </w:tc>
      </w:tr>
      <w:tr w:rsidR="00FB0EAF" w:rsidRPr="00FB0EAF">
        <w:trPr>
          <w:trHeight w:val="294"/>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18-29</w:t>
            </w:r>
          </w:p>
        </w:tc>
        <w:tc>
          <w:tcPr>
            <w:tcW w:w="3210"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45</w:t>
            </w:r>
          </w:p>
        </w:tc>
        <w:tc>
          <w:tcPr>
            <w:tcW w:w="3211" w:type="dxa"/>
            <w:gridSpan w:val="2"/>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13</w:t>
            </w:r>
          </w:p>
        </w:tc>
      </w:tr>
      <w:tr w:rsidR="00FB0EAF" w:rsidRPr="00FB0EAF">
        <w:trPr>
          <w:trHeight w:val="294"/>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30-44</w:t>
            </w:r>
          </w:p>
        </w:tc>
        <w:tc>
          <w:tcPr>
            <w:tcW w:w="3210"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50</w:t>
            </w:r>
          </w:p>
        </w:tc>
        <w:tc>
          <w:tcPr>
            <w:tcW w:w="3211" w:type="dxa"/>
            <w:gridSpan w:val="2"/>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12</w:t>
            </w:r>
          </w:p>
        </w:tc>
      </w:tr>
      <w:tr w:rsidR="00FB0EAF" w:rsidRPr="00FB0EAF">
        <w:trPr>
          <w:trHeight w:val="279"/>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45-64</w:t>
            </w:r>
          </w:p>
        </w:tc>
        <w:tc>
          <w:tcPr>
            <w:tcW w:w="3210"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68</w:t>
            </w:r>
          </w:p>
        </w:tc>
        <w:tc>
          <w:tcPr>
            <w:tcW w:w="3211" w:type="dxa"/>
            <w:gridSpan w:val="2"/>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8</w:t>
            </w:r>
          </w:p>
        </w:tc>
      </w:tr>
      <w:tr w:rsidR="00FB0EAF" w:rsidRPr="00FB0EAF">
        <w:trPr>
          <w:trHeight w:val="294"/>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65 and older</w:t>
            </w:r>
          </w:p>
        </w:tc>
        <w:tc>
          <w:tcPr>
            <w:tcW w:w="3210"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71</w:t>
            </w:r>
          </w:p>
        </w:tc>
        <w:tc>
          <w:tcPr>
            <w:tcW w:w="3211" w:type="dxa"/>
            <w:gridSpan w:val="2"/>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5</w:t>
            </w:r>
          </w:p>
        </w:tc>
      </w:tr>
      <w:tr w:rsidR="00FB0EAF" w:rsidRPr="00FB0EAF">
        <w:trPr>
          <w:trHeight w:val="294"/>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2002</w:t>
            </w:r>
          </w:p>
        </w:tc>
        <w:tc>
          <w:tcPr>
            <w:tcW w:w="3210" w:type="dxa"/>
          </w:tcPr>
          <w:p w:rsidR="00FB0EAF" w:rsidRPr="00FB0EAF" w:rsidRDefault="00FB0EAF" w:rsidP="00137019">
            <w:pPr>
              <w:jc w:val="center"/>
              <w:rPr>
                <w:rFonts w:ascii="Times New Roman" w:hAnsi="Times New Roman" w:cs="Times New Roman"/>
              </w:rPr>
            </w:pPr>
            <w:r>
              <w:rPr>
                <w:rFonts w:ascii="Times New Roman" w:hAnsi="Times New Roman" w:cs="Times New Roman"/>
              </w:rPr>
              <w:t>Frequently (%)</w:t>
            </w:r>
          </w:p>
        </w:tc>
        <w:tc>
          <w:tcPr>
            <w:tcW w:w="3211" w:type="dxa"/>
            <w:gridSpan w:val="2"/>
          </w:tcPr>
          <w:p w:rsidR="00FB0EAF" w:rsidRPr="00FB0EAF" w:rsidRDefault="00FB0EAF" w:rsidP="00137019">
            <w:pPr>
              <w:jc w:val="center"/>
              <w:rPr>
                <w:rFonts w:ascii="Times New Roman" w:hAnsi="Times New Roman" w:cs="Times New Roman"/>
              </w:rPr>
            </w:pPr>
            <w:r>
              <w:rPr>
                <w:rFonts w:ascii="Times New Roman" w:hAnsi="Times New Roman" w:cs="Times New Roman"/>
              </w:rPr>
              <w:t>Rarely (%)</w:t>
            </w:r>
          </w:p>
        </w:tc>
      </w:tr>
      <w:tr w:rsidR="00FB0EAF" w:rsidRPr="00FB0EAF">
        <w:trPr>
          <w:trHeight w:val="310"/>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18-29</w:t>
            </w:r>
          </w:p>
        </w:tc>
        <w:tc>
          <w:tcPr>
            <w:tcW w:w="3210"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19</w:t>
            </w:r>
          </w:p>
        </w:tc>
        <w:tc>
          <w:tcPr>
            <w:tcW w:w="3211" w:type="dxa"/>
            <w:gridSpan w:val="2"/>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22</w:t>
            </w:r>
          </w:p>
        </w:tc>
      </w:tr>
      <w:tr w:rsidR="00FB0EAF" w:rsidRPr="00FB0EAF">
        <w:tblPrEx>
          <w:tblLook w:val="0000"/>
        </w:tblPrEx>
        <w:trPr>
          <w:trHeight w:val="261"/>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30-44</w:t>
            </w:r>
          </w:p>
        </w:tc>
        <w:tc>
          <w:tcPr>
            <w:tcW w:w="3217" w:type="dxa"/>
            <w:gridSpan w:val="2"/>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22</w:t>
            </w:r>
          </w:p>
        </w:tc>
        <w:tc>
          <w:tcPr>
            <w:tcW w:w="3204"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17</w:t>
            </w:r>
          </w:p>
        </w:tc>
      </w:tr>
      <w:tr w:rsidR="00FB0EAF" w:rsidRPr="00FB0EAF">
        <w:tblPrEx>
          <w:tblLook w:val="0000"/>
        </w:tblPrEx>
        <w:trPr>
          <w:trHeight w:val="276"/>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45-64</w:t>
            </w:r>
          </w:p>
        </w:tc>
        <w:tc>
          <w:tcPr>
            <w:tcW w:w="3217" w:type="dxa"/>
            <w:gridSpan w:val="2"/>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40</w:t>
            </w:r>
          </w:p>
        </w:tc>
        <w:tc>
          <w:tcPr>
            <w:tcW w:w="3204"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11</w:t>
            </w:r>
          </w:p>
        </w:tc>
      </w:tr>
      <w:tr w:rsidR="00FB0EAF" w:rsidRPr="00FB0EAF">
        <w:tblPrEx>
          <w:tblLook w:val="0000"/>
        </w:tblPrEx>
        <w:trPr>
          <w:trHeight w:val="260"/>
        </w:trPr>
        <w:tc>
          <w:tcPr>
            <w:tcW w:w="3216"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65 and older</w:t>
            </w:r>
          </w:p>
        </w:tc>
        <w:tc>
          <w:tcPr>
            <w:tcW w:w="3217" w:type="dxa"/>
            <w:gridSpan w:val="2"/>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53</w:t>
            </w:r>
          </w:p>
        </w:tc>
        <w:tc>
          <w:tcPr>
            <w:tcW w:w="3204" w:type="dxa"/>
          </w:tcPr>
          <w:p w:rsidR="00FB0EAF" w:rsidRPr="00FB0EAF" w:rsidRDefault="00FB0EAF" w:rsidP="00137019">
            <w:pPr>
              <w:jc w:val="center"/>
              <w:rPr>
                <w:rFonts w:ascii="Times New Roman" w:hAnsi="Times New Roman" w:cs="Times New Roman"/>
              </w:rPr>
            </w:pPr>
            <w:r w:rsidRPr="00FB0EAF">
              <w:rPr>
                <w:rFonts w:ascii="Times New Roman" w:hAnsi="Times New Roman" w:cs="Times New Roman"/>
              </w:rPr>
              <w:t>8</w:t>
            </w:r>
          </w:p>
        </w:tc>
      </w:tr>
    </w:tbl>
    <w:p w:rsidR="00FB0EAF" w:rsidRPr="004A4817" w:rsidRDefault="00FB0EAF" w:rsidP="00FB0EAF">
      <w:pPr>
        <w:autoSpaceDE w:val="0"/>
        <w:autoSpaceDN w:val="0"/>
        <w:adjustRightInd w:val="0"/>
        <w:rPr>
          <w:rFonts w:cstheme="minorHAnsi"/>
        </w:rPr>
      </w:pPr>
      <w:r w:rsidRPr="004A4817">
        <w:rPr>
          <w:rFonts w:cstheme="minorHAnsi"/>
        </w:rPr>
        <w:t>One of the most important ways the news media influence politics is through agenda setting.</w:t>
      </w:r>
    </w:p>
    <w:p w:rsidR="00FB0EAF" w:rsidRPr="004A4817" w:rsidRDefault="00AB3160" w:rsidP="00FB0EAF">
      <w:pPr>
        <w:autoSpaceDE w:val="0"/>
        <w:autoSpaceDN w:val="0"/>
        <w:adjustRightInd w:val="0"/>
        <w:rPr>
          <w:rFonts w:cstheme="minorHAnsi"/>
        </w:rPr>
      </w:pPr>
      <w:r>
        <w:rPr>
          <w:rFonts w:cstheme="minorHAnsi"/>
        </w:rPr>
        <w:t xml:space="preserve">   </w:t>
      </w:r>
      <w:r w:rsidR="00FB0EAF" w:rsidRPr="004A4817">
        <w:rPr>
          <w:rFonts w:cstheme="minorHAnsi"/>
        </w:rPr>
        <w:t>(a) Define policy agenda.</w:t>
      </w:r>
    </w:p>
    <w:p w:rsidR="00FB0EAF" w:rsidRPr="004A4817" w:rsidRDefault="00AB3160" w:rsidP="00FB0EAF">
      <w:pPr>
        <w:autoSpaceDE w:val="0"/>
        <w:autoSpaceDN w:val="0"/>
        <w:adjustRightInd w:val="0"/>
        <w:rPr>
          <w:rFonts w:cstheme="minorHAnsi"/>
        </w:rPr>
      </w:pPr>
      <w:r>
        <w:rPr>
          <w:rFonts w:cstheme="minorHAnsi"/>
        </w:rPr>
        <w:t xml:space="preserve">   </w:t>
      </w:r>
      <w:r w:rsidR="00FB0EAF" w:rsidRPr="004A4817">
        <w:rPr>
          <w:rFonts w:cstheme="minorHAnsi"/>
        </w:rPr>
        <w:t>(b) Explain how the national news media engage in agenda setting.</w:t>
      </w:r>
    </w:p>
    <w:p w:rsidR="00FB0EAF" w:rsidRPr="004A4817" w:rsidRDefault="00AB3160" w:rsidP="00FB0EAF">
      <w:pPr>
        <w:autoSpaceDE w:val="0"/>
        <w:autoSpaceDN w:val="0"/>
        <w:adjustRightInd w:val="0"/>
        <w:rPr>
          <w:rFonts w:cstheme="minorHAnsi"/>
        </w:rPr>
      </w:pPr>
      <w:r>
        <w:rPr>
          <w:rFonts w:cstheme="minorHAnsi"/>
        </w:rPr>
        <w:t xml:space="preserve">   </w:t>
      </w:r>
      <w:r w:rsidR="00FB0EAF" w:rsidRPr="004A4817">
        <w:rPr>
          <w:rFonts w:cstheme="minorHAnsi"/>
        </w:rPr>
        <w:t>(c) Explain the primary reason the president tends to have</w:t>
      </w:r>
      <w:r w:rsidR="00FB0EAF">
        <w:rPr>
          <w:rFonts w:cstheme="minorHAnsi"/>
        </w:rPr>
        <w:t xml:space="preserve"> an advantage over Congress in</w:t>
      </w:r>
      <w:r w:rsidR="00FB0EAF" w:rsidRPr="004A4817">
        <w:rPr>
          <w:rFonts w:cstheme="minorHAnsi"/>
        </w:rPr>
        <w:t xml:space="preserve"> gaining media attention.</w:t>
      </w:r>
    </w:p>
    <w:p w:rsidR="00FB0EAF" w:rsidRPr="004A4817" w:rsidRDefault="00AB3160" w:rsidP="00FB0EAF">
      <w:pPr>
        <w:autoSpaceDE w:val="0"/>
        <w:autoSpaceDN w:val="0"/>
        <w:adjustRightInd w:val="0"/>
        <w:rPr>
          <w:rFonts w:cstheme="minorHAnsi"/>
        </w:rPr>
      </w:pPr>
      <w:r>
        <w:rPr>
          <w:rFonts w:cstheme="minorHAnsi"/>
        </w:rPr>
        <w:t xml:space="preserve">   </w:t>
      </w:r>
      <w:r w:rsidR="00FB0EAF" w:rsidRPr="004A4817">
        <w:rPr>
          <w:rFonts w:cstheme="minorHAnsi"/>
        </w:rPr>
        <w:t>(d) Consider the table above.</w:t>
      </w:r>
    </w:p>
    <w:p w:rsidR="00FB0EAF" w:rsidRPr="004A4817" w:rsidRDefault="00AB3160" w:rsidP="00FB0EAF">
      <w:pPr>
        <w:autoSpaceDE w:val="0"/>
        <w:autoSpaceDN w:val="0"/>
        <w:adjustRightInd w:val="0"/>
        <w:rPr>
          <w:rFonts w:cstheme="minorHAnsi"/>
        </w:rPr>
      </w:pPr>
      <w:r>
        <w:rPr>
          <w:rFonts w:cstheme="minorHAnsi"/>
        </w:rPr>
        <w:t xml:space="preserve"> </w:t>
      </w:r>
      <w:r w:rsidR="00FB0EAF" w:rsidRPr="004A4817">
        <w:rPr>
          <w:rFonts w:cstheme="minorHAnsi"/>
        </w:rPr>
        <w:t xml:space="preserve"> </w:t>
      </w:r>
      <w:r>
        <w:rPr>
          <w:rFonts w:cstheme="minorHAnsi"/>
        </w:rPr>
        <w:t xml:space="preserve">   </w:t>
      </w:r>
      <w:r w:rsidR="00FB0EAF" w:rsidRPr="004A4817">
        <w:rPr>
          <w:rFonts w:cstheme="minorHAnsi"/>
        </w:rPr>
        <w:t>• Describe the difference in the viewing patterns of older and younger age-groups.</w:t>
      </w:r>
    </w:p>
    <w:p w:rsidR="00FB0EAF" w:rsidRPr="004A4817" w:rsidRDefault="00AB3160" w:rsidP="00FB0EAF">
      <w:pPr>
        <w:autoSpaceDE w:val="0"/>
        <w:autoSpaceDN w:val="0"/>
        <w:adjustRightInd w:val="0"/>
        <w:rPr>
          <w:rFonts w:cstheme="minorHAnsi"/>
        </w:rPr>
      </w:pPr>
      <w:r>
        <w:rPr>
          <w:rFonts w:cstheme="minorHAnsi"/>
        </w:rPr>
        <w:t xml:space="preserve">  </w:t>
      </w:r>
      <w:r w:rsidR="00FB0EAF" w:rsidRPr="004A4817">
        <w:rPr>
          <w:rFonts w:cstheme="minorHAnsi"/>
        </w:rPr>
        <w:t xml:space="preserve"> </w:t>
      </w:r>
      <w:r>
        <w:rPr>
          <w:rFonts w:cstheme="minorHAnsi"/>
        </w:rPr>
        <w:t xml:space="preserve">  </w:t>
      </w:r>
      <w:r w:rsidR="00FB0EAF" w:rsidRPr="004A4817">
        <w:rPr>
          <w:rFonts w:cstheme="minorHAnsi"/>
        </w:rPr>
        <w:t>• Describe the change from 1974 to 2002 in viewing habits that exists for all age categories.</w:t>
      </w:r>
    </w:p>
    <w:p w:rsidR="00FB0EAF" w:rsidRPr="004A4817" w:rsidRDefault="00AB3160" w:rsidP="00FB0EAF">
      <w:pPr>
        <w:autoSpaceDE w:val="0"/>
        <w:autoSpaceDN w:val="0"/>
        <w:adjustRightInd w:val="0"/>
        <w:rPr>
          <w:rFonts w:cstheme="minorHAnsi"/>
        </w:rPr>
      </w:pPr>
      <w:r>
        <w:rPr>
          <w:rFonts w:cstheme="minorHAnsi"/>
        </w:rPr>
        <w:t xml:space="preserve">   </w:t>
      </w:r>
      <w:r w:rsidR="00FB0EAF" w:rsidRPr="004A4817">
        <w:rPr>
          <w:rFonts w:cstheme="minorHAnsi"/>
        </w:rPr>
        <w:t>(e) Given the information in the table, describe one implication for presidents in their use of the media to</w:t>
      </w:r>
      <w:r w:rsidR="00FB0EAF">
        <w:rPr>
          <w:rFonts w:cstheme="minorHAnsi"/>
        </w:rPr>
        <w:t xml:space="preserve"> </w:t>
      </w:r>
      <w:r w:rsidR="00FB0EAF" w:rsidRPr="004A4817">
        <w:rPr>
          <w:rFonts w:cstheme="minorHAnsi"/>
        </w:rPr>
        <w:t>promote their political and policy objectives to the American public.</w:t>
      </w:r>
    </w:p>
    <w:p w:rsidR="0030192B" w:rsidRDefault="0030192B" w:rsidP="00FB0EAF">
      <w:pPr>
        <w:ind w:right="-360"/>
        <w:rPr>
          <w:sz w:val="22"/>
        </w:rPr>
      </w:pPr>
    </w:p>
    <w:p w:rsidR="0030192B" w:rsidRDefault="0030192B">
      <w:pPr>
        <w:ind w:left="-360" w:right="-360"/>
        <w:rPr>
          <w:sz w:val="22"/>
        </w:rPr>
      </w:pPr>
    </w:p>
    <w:p w:rsidR="0030192B" w:rsidRDefault="0030192B">
      <w:pPr>
        <w:ind w:left="-360" w:right="-360"/>
        <w:rPr>
          <w:sz w:val="20"/>
        </w:rPr>
      </w:pPr>
    </w:p>
    <w:p w:rsidR="0030192B" w:rsidRDefault="0030192B">
      <w:pPr>
        <w:ind w:left="-360"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419D6" w:rsidRDefault="003419D6">
      <w:pPr>
        <w:ind w:right="-360"/>
        <w:rPr>
          <w:sz w:val="20"/>
        </w:rPr>
      </w:pPr>
    </w:p>
    <w:p w:rsidR="003419D6" w:rsidRDefault="003419D6">
      <w:pPr>
        <w:ind w:right="-360"/>
        <w:rPr>
          <w:sz w:val="20"/>
        </w:rPr>
      </w:pPr>
    </w:p>
    <w:p w:rsidR="003419D6" w:rsidRDefault="003419D6">
      <w:pPr>
        <w:ind w:right="-360"/>
        <w:rPr>
          <w:sz w:val="20"/>
        </w:rPr>
      </w:pPr>
    </w:p>
    <w:p w:rsidR="003419D6" w:rsidRDefault="003419D6">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jc w:val="center"/>
        <w:rPr>
          <w:rFonts w:ascii="Arial" w:hAnsi="Arial" w:cs="Arial"/>
          <w:b/>
          <w:bCs/>
        </w:rPr>
      </w:pPr>
      <w:r>
        <w:rPr>
          <w:rFonts w:ascii="Arial" w:hAnsi="Arial" w:cs="Arial"/>
          <w:b/>
          <w:bCs/>
        </w:rPr>
        <w:t>END OF EXAMINATION</w:t>
      </w:r>
    </w:p>
    <w:sectPr w:rsidR="0030192B" w:rsidSect="003D40E5">
      <w:type w:val="continuous"/>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Times-Bold">
    <w:altName w:val="Times"/>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A20A6"/>
    <w:multiLevelType w:val="hybridMultilevel"/>
    <w:tmpl w:val="BAC011D6"/>
    <w:lvl w:ilvl="0" w:tplc="7AA45690">
      <w:start w:val="1"/>
      <w:numFmt w:val="bullet"/>
      <w:lvlText w:val=""/>
      <w:lvlJc w:val="left"/>
      <w:pPr>
        <w:tabs>
          <w:tab w:val="num" w:pos="360"/>
        </w:tabs>
        <w:ind w:left="360" w:hanging="720"/>
      </w:pPr>
      <w:rPr>
        <w:rFonts w:ascii="Symbol" w:hAnsi="Symbol" w:hint="default"/>
      </w:rPr>
    </w:lvl>
    <w:lvl w:ilvl="1" w:tplc="04090019">
      <w:start w:val="1"/>
      <w:numFmt w:val="lowerLetter"/>
      <w:lvlText w:val="%2."/>
      <w:lvlJc w:val="left"/>
      <w:pPr>
        <w:tabs>
          <w:tab w:val="num" w:pos="1080"/>
        </w:tabs>
        <w:ind w:left="1080" w:hanging="360"/>
      </w:p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EC51A4B"/>
    <w:multiLevelType w:val="multilevel"/>
    <w:tmpl w:val="C65E86A2"/>
    <w:lvl w:ilvl="0">
      <w:start w:val="1"/>
      <w:numFmt w:val="decimal"/>
      <w:lvlText w:val="%1."/>
      <w:lvlJc w:val="left"/>
      <w:pPr>
        <w:tabs>
          <w:tab w:val="num" w:pos="0"/>
        </w:tabs>
        <w:ind w:left="0" w:hanging="360"/>
      </w:pPr>
      <w:rPr>
        <w:rFonts w:hint="default"/>
      </w:rPr>
    </w:lvl>
    <w:lvl w:ilvl="1">
      <w:start w:val="1"/>
      <w:numFmt w:val="upperLetter"/>
      <w:lvlText w:val="(%2)"/>
      <w:lvlJc w:val="left"/>
      <w:pPr>
        <w:tabs>
          <w:tab w:val="num" w:pos="360"/>
        </w:tabs>
        <w:ind w:left="360" w:hanging="360"/>
      </w:pPr>
      <w:rPr>
        <w:rFonts w:hint="default"/>
        <w:sz w:val="22"/>
        <w:szCs w:val="22"/>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219A4AFB"/>
    <w:multiLevelType w:val="hybridMultilevel"/>
    <w:tmpl w:val="79820388"/>
    <w:lvl w:ilvl="0" w:tplc="B5E824B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C37F51"/>
    <w:multiLevelType w:val="hybridMultilevel"/>
    <w:tmpl w:val="2906569E"/>
    <w:lvl w:ilvl="0" w:tplc="B5E824BA">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24C7015"/>
    <w:multiLevelType w:val="hybridMultilevel"/>
    <w:tmpl w:val="3FB8D5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E1940A6"/>
    <w:multiLevelType w:val="hybridMultilevel"/>
    <w:tmpl w:val="C65E86A2"/>
    <w:lvl w:ilvl="0" w:tplc="87C2C4A0">
      <w:start w:val="1"/>
      <w:numFmt w:val="decimal"/>
      <w:lvlText w:val="%1."/>
      <w:lvlJc w:val="left"/>
      <w:pPr>
        <w:tabs>
          <w:tab w:val="num" w:pos="0"/>
        </w:tabs>
        <w:ind w:left="0" w:hanging="360"/>
      </w:pPr>
      <w:rPr>
        <w:rFonts w:hint="default"/>
      </w:rPr>
    </w:lvl>
    <w:lvl w:ilvl="1" w:tplc="920C5836">
      <w:start w:val="1"/>
      <w:numFmt w:val="upperLetter"/>
      <w:lvlText w:val="(%2)"/>
      <w:lvlJc w:val="left"/>
      <w:pPr>
        <w:tabs>
          <w:tab w:val="num" w:pos="360"/>
        </w:tabs>
        <w:ind w:left="360" w:hanging="360"/>
      </w:pPr>
      <w:rPr>
        <w:rFonts w:hint="default"/>
        <w:sz w:val="22"/>
        <w:szCs w:val="22"/>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F1871E8"/>
    <w:multiLevelType w:val="hybridMultilevel"/>
    <w:tmpl w:val="3AC05036"/>
    <w:lvl w:ilvl="0" w:tplc="87C2C4A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6657B39"/>
    <w:multiLevelType w:val="hybridMultilevel"/>
    <w:tmpl w:val="080612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6343E59"/>
    <w:multiLevelType w:val="hybridMultilevel"/>
    <w:tmpl w:val="2F94AA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5E6F097B"/>
    <w:multiLevelType w:val="multilevel"/>
    <w:tmpl w:val="095C4FC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3420"/>
        </w:tabs>
        <w:ind w:left="3420" w:hanging="144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b/>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61A132EA"/>
    <w:multiLevelType w:val="hybridMultilevel"/>
    <w:tmpl w:val="EEB2B35C"/>
    <w:lvl w:ilvl="0" w:tplc="87C2C4A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0"/>
  </w:num>
  <w:num w:numId="4">
    <w:abstractNumId w:val="7"/>
  </w:num>
  <w:num w:numId="5">
    <w:abstractNumId w:val="3"/>
  </w:num>
  <w:num w:numId="6">
    <w:abstractNumId w:val="2"/>
  </w:num>
  <w:num w:numId="7">
    <w:abstractNumId w:val="10"/>
  </w:num>
  <w:num w:numId="8">
    <w:abstractNumId w:val="6"/>
  </w:num>
  <w:num w:numId="9">
    <w:abstractNumId w:val="8"/>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701"/>
  <w:doNotTrackMoves/>
  <w:defaultTabStop w:val="720"/>
  <w:noPunctuationKerning/>
  <w:characterSpacingControl w:val="doNotCompress"/>
  <w:compat/>
  <w:rsids>
    <w:rsidRoot w:val="00583BB7"/>
    <w:rsid w:val="00015A72"/>
    <w:rsid w:val="001270CA"/>
    <w:rsid w:val="001D428F"/>
    <w:rsid w:val="001E0143"/>
    <w:rsid w:val="002F6AAA"/>
    <w:rsid w:val="0030192B"/>
    <w:rsid w:val="00337B6D"/>
    <w:rsid w:val="003419D6"/>
    <w:rsid w:val="003D40E5"/>
    <w:rsid w:val="00583BB7"/>
    <w:rsid w:val="005D76C7"/>
    <w:rsid w:val="00AB3160"/>
    <w:rsid w:val="00B10137"/>
    <w:rsid w:val="00B2382D"/>
    <w:rsid w:val="00C20740"/>
    <w:rsid w:val="00C43E12"/>
    <w:rsid w:val="00C50EA4"/>
    <w:rsid w:val="00E73C38"/>
    <w:rsid w:val="00F64666"/>
    <w:rsid w:val="00F84B86"/>
    <w:rsid w:val="00FB0EAF"/>
    <w:rsid w:val="00FE44F6"/>
  </w:rsids>
  <m:mathPr>
    <m:mathFont m:val=""/>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40E5"/>
    <w:rPr>
      <w:sz w:val="24"/>
      <w:szCs w:val="24"/>
    </w:rPr>
  </w:style>
  <w:style w:type="paragraph" w:styleId="Heading1">
    <w:name w:val="heading 1"/>
    <w:basedOn w:val="Normal"/>
    <w:next w:val="Normal"/>
    <w:qFormat/>
    <w:rsid w:val="003D40E5"/>
    <w:pPr>
      <w:keepNext/>
      <w:jc w:val="center"/>
      <w:outlineLvl w:val="0"/>
    </w:pPr>
    <w:rPr>
      <w:rFonts w:ascii="Arial" w:hAnsi="Arial" w:cs="Arial"/>
      <w:sz w:val="32"/>
    </w:rPr>
  </w:style>
  <w:style w:type="paragraph" w:styleId="Heading2">
    <w:name w:val="heading 2"/>
    <w:basedOn w:val="Normal"/>
    <w:next w:val="Normal"/>
    <w:qFormat/>
    <w:rsid w:val="003D40E5"/>
    <w:pPr>
      <w:keepNext/>
      <w:jc w:val="center"/>
      <w:outlineLvl w:val="1"/>
    </w:pPr>
    <w:rPr>
      <w:u w:val="single"/>
    </w:rPr>
  </w:style>
  <w:style w:type="paragraph" w:styleId="Heading3">
    <w:name w:val="heading 3"/>
    <w:basedOn w:val="Normal"/>
    <w:next w:val="Normal"/>
    <w:qFormat/>
    <w:rsid w:val="003D40E5"/>
    <w:pPr>
      <w:keepNext/>
      <w:jc w:val="center"/>
      <w:outlineLvl w:val="2"/>
    </w:pPr>
    <w:rPr>
      <w:b/>
      <w:bCs/>
    </w:rPr>
  </w:style>
  <w:style w:type="paragraph" w:styleId="Heading4">
    <w:name w:val="heading 4"/>
    <w:basedOn w:val="Normal"/>
    <w:next w:val="Normal"/>
    <w:qFormat/>
    <w:rsid w:val="003D40E5"/>
    <w:pPr>
      <w:keepNext/>
      <w:ind w:right="-360"/>
      <w:jc w:val="center"/>
      <w:outlineLvl w:val="3"/>
    </w:pPr>
    <w:rPr>
      <w:rFonts w:ascii="Arial" w:hAnsi="Arial" w:cs="Arial"/>
      <w:b/>
      <w:bCs/>
    </w:rPr>
  </w:style>
  <w:style w:type="paragraph" w:styleId="Heading5">
    <w:name w:val="heading 5"/>
    <w:basedOn w:val="Normal"/>
    <w:next w:val="Normal"/>
    <w:qFormat/>
    <w:rsid w:val="003D40E5"/>
    <w:pPr>
      <w:keepNext/>
      <w:jc w:val="center"/>
      <w:outlineLvl w:val="4"/>
    </w:pPr>
    <w:rPr>
      <w:b/>
      <w:bCs/>
      <w:sz w:val="20"/>
    </w:rPr>
  </w:style>
  <w:style w:type="paragraph" w:styleId="Heading6">
    <w:name w:val="heading 6"/>
    <w:basedOn w:val="Normal"/>
    <w:next w:val="Normal"/>
    <w:qFormat/>
    <w:rsid w:val="003D40E5"/>
    <w:pPr>
      <w:keepNext/>
      <w:ind w:right="-360"/>
      <w:jc w:val="center"/>
      <w:outlineLvl w:val="5"/>
    </w:pPr>
    <w:rPr>
      <w:b/>
      <w:bCs/>
      <w:sz w:val="20"/>
    </w:rPr>
  </w:style>
  <w:style w:type="paragraph" w:styleId="Heading7">
    <w:name w:val="heading 7"/>
    <w:basedOn w:val="Normal"/>
    <w:next w:val="Normal"/>
    <w:qFormat/>
    <w:rsid w:val="003D40E5"/>
    <w:pPr>
      <w:keepNext/>
      <w:ind w:left="-360" w:right="-360"/>
      <w:jc w:val="center"/>
      <w:outlineLvl w:val="6"/>
    </w:pPr>
    <w:rPr>
      <w:b/>
      <w:bCs/>
      <w:sz w:val="20"/>
    </w:rPr>
  </w:style>
  <w:style w:type="paragraph" w:styleId="Heading8">
    <w:name w:val="heading 8"/>
    <w:basedOn w:val="Normal"/>
    <w:next w:val="Normal"/>
    <w:qFormat/>
    <w:rsid w:val="003D40E5"/>
    <w:pPr>
      <w:keepNext/>
      <w:jc w:val="center"/>
      <w:outlineLvl w:val="7"/>
    </w:pPr>
    <w:rPr>
      <w:b/>
      <w:bCs/>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rsid w:val="003D40E5"/>
    <w:pPr>
      <w:jc w:val="center"/>
    </w:pPr>
    <w:rPr>
      <w:b/>
      <w:bCs/>
    </w:rPr>
  </w:style>
  <w:style w:type="paragraph" w:styleId="ListParagraph">
    <w:name w:val="List Paragraph"/>
    <w:basedOn w:val="Normal"/>
    <w:qFormat/>
    <w:rsid w:val="00337B6D"/>
    <w:pPr>
      <w:ind w:left="720"/>
      <w:contextualSpacing/>
    </w:pPr>
  </w:style>
  <w:style w:type="paragraph" w:styleId="BalloonText">
    <w:name w:val="Balloon Text"/>
    <w:basedOn w:val="Normal"/>
    <w:link w:val="BalloonTextChar"/>
    <w:rsid w:val="00FB0EAF"/>
    <w:rPr>
      <w:rFonts w:ascii="Tahoma" w:hAnsi="Tahoma" w:cs="Tahoma"/>
      <w:sz w:val="16"/>
      <w:szCs w:val="16"/>
    </w:rPr>
  </w:style>
  <w:style w:type="character" w:customStyle="1" w:styleId="BalloonTextChar">
    <w:name w:val="Balloon Text Char"/>
    <w:basedOn w:val="DefaultParagraphFont"/>
    <w:link w:val="BalloonText"/>
    <w:rsid w:val="00FB0EAF"/>
    <w:rPr>
      <w:rFonts w:ascii="Tahoma" w:hAnsi="Tahoma" w:cs="Tahoma"/>
      <w:sz w:val="16"/>
      <w:szCs w:val="16"/>
    </w:rPr>
  </w:style>
  <w:style w:type="table" w:styleId="TableGrid">
    <w:name w:val="Table Grid"/>
    <w:basedOn w:val="TableNormal"/>
    <w:uiPriority w:val="59"/>
    <w:rsid w:val="00FB0EA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oleObject" Target="embeddings/oleObject1.bin"/><Relationship Id="rId8" Type="http://schemas.openxmlformats.org/officeDocument/2006/relationships/image" Target="media/image3.png"/><Relationship Id="rId9" Type="http://schemas.openxmlformats.org/officeDocument/2006/relationships/oleObject" Target="embeddings/oleObject2.bin"/><Relationship Id="rId10"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10</Pages>
  <Words>3128</Words>
  <Characters>17831</Characters>
  <Application>Microsoft Macintosh Word</Application>
  <DocSecurity>0</DocSecurity>
  <Lines>148</Lines>
  <Paragraphs>35</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21897</CharactersWithSpaces>
  <SharedDoc>false</SharedDoc>
  <HLinks>
    <vt:vector size="6" baseType="variant">
      <vt:variant>
        <vt:i4>0</vt:i4>
      </vt:variant>
      <vt:variant>
        <vt:i4>-1</vt:i4>
      </vt:variant>
      <vt:variant>
        <vt:i4>1028</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dc:description/>
  <cp:lastModifiedBy>Authorized User</cp:lastModifiedBy>
  <cp:revision>7</cp:revision>
  <dcterms:created xsi:type="dcterms:W3CDTF">2011-04-11T19:56:00Z</dcterms:created>
  <dcterms:modified xsi:type="dcterms:W3CDTF">2011-04-14T01:42:00Z</dcterms:modified>
</cp:coreProperties>
</file>